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3A709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707AD" w:rsidRPr="003707AD" w:rsidTr="003707AD">
        <w:tc>
          <w:tcPr>
            <w:tcW w:w="0" w:type="auto"/>
            <w:shd w:val="clear" w:color="auto" w:fill="3A709D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3707AD" w:rsidRPr="003707AD" w:rsidRDefault="003707AD" w:rsidP="003707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3707AD">
              <w:rPr>
                <w:rFonts w:ascii="Helvetica" w:eastAsia="Times New Roman" w:hAnsi="Helvetica" w:cs="Helvetica"/>
                <w:b/>
                <w:bCs/>
                <w:color w:val="FFFFFF"/>
                <w:sz w:val="29"/>
                <w:szCs w:val="29"/>
                <w:lang w:eastAsia="en-GB"/>
              </w:rPr>
              <w:t>Highworth Combined School</w:t>
            </w:r>
          </w:p>
        </w:tc>
      </w:tr>
      <w:tr w:rsidR="003707AD" w:rsidRPr="003707AD" w:rsidTr="003707AD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3707AD" w:rsidRPr="003707A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25" w:type="dxa"/>
                    <w:left w:w="525" w:type="dxa"/>
                    <w:bottom w:w="525" w:type="dxa"/>
                    <w:right w:w="525" w:type="dxa"/>
                  </w:tcMar>
                  <w:vAlign w:val="center"/>
                  <w:hideMark/>
                </w:tcPr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Dear all</w:t>
                  </w:r>
                </w:p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You may remember that we set up an Urdu and Punjabi translation and support service before the holidays. I’d like to remind you of the details and explain a small change. </w:t>
                  </w:r>
                </w:p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If you, or any other parent you know, would like support with understanding </w:t>
                  </w:r>
                  <w:proofErr w:type="spellStart"/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Eschools</w:t>
                  </w:r>
                  <w:proofErr w:type="spellEnd"/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Messages or Home Learning, please phone Raheela Javed on </w:t>
                  </w: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u w:val="single"/>
                      <w:lang w:eastAsia="en-GB"/>
                    </w:rPr>
                    <w:t>07857 511893.</w:t>
                  </w: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 Now that Ramadan has started, Raheela will be available a little later in the day, between </w:t>
                  </w: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u w:val="single"/>
                      <w:lang w:eastAsia="en-GB"/>
                    </w:rPr>
                    <w:t>11am and 2.30pm</w:t>
                  </w: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 on Wednesdays, Thursdays and Fridays.</w:t>
                  </w:r>
                </w:p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Please spread news of this service to friends and family if you are able.</w:t>
                  </w:r>
                </w:p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Thank you and very best wishes</w:t>
                  </w:r>
                </w:p>
                <w:p w:rsidR="003707AD" w:rsidRPr="003707AD" w:rsidRDefault="003707AD" w:rsidP="003707AD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Clare Pankhania </w:t>
                  </w:r>
                </w:p>
                <w:p w:rsidR="003707AD" w:rsidRPr="003707AD" w:rsidRDefault="003707AD" w:rsidP="003707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  <w:r w:rsidRPr="003707AD"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3707AD" w:rsidRPr="003707AD" w:rsidRDefault="003707AD" w:rsidP="003707A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</w:p>
        </w:tc>
      </w:tr>
    </w:tbl>
    <w:p w:rsidR="00F761C1" w:rsidRDefault="00F761C1">
      <w:bookmarkStart w:id="0" w:name="_GoBack"/>
      <w:bookmarkEnd w:id="0"/>
    </w:p>
    <w:sectPr w:rsidR="00F7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AD"/>
    <w:rsid w:val="003707AD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A1D26-F04B-4C40-9DC7-F359225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278B30D0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Pankhania</dc:creator>
  <cp:keywords/>
  <dc:description/>
  <cp:lastModifiedBy>Clare Pankhania</cp:lastModifiedBy>
  <cp:revision>1</cp:revision>
  <dcterms:created xsi:type="dcterms:W3CDTF">2020-04-28T07:33:00Z</dcterms:created>
  <dcterms:modified xsi:type="dcterms:W3CDTF">2020-04-28T07:33:00Z</dcterms:modified>
</cp:coreProperties>
</file>