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A8" w:rsidRDefault="00201B56">
      <w:pPr>
        <w:rPr>
          <w:rFonts w:ascii="SassoonCRInfant" w:hAnsi="SassoonCRInfant"/>
          <w:sz w:val="28"/>
          <w:szCs w:val="28"/>
        </w:rPr>
      </w:pPr>
      <w:r>
        <w:rPr>
          <w:rFonts w:ascii="SassoonCRInfant" w:hAnsi="SassoonCRInfant"/>
          <w:sz w:val="28"/>
          <w:szCs w:val="28"/>
        </w:rPr>
        <w:t>Dear Year 6,</w:t>
      </w:r>
    </w:p>
    <w:p w:rsidR="00201B56" w:rsidRDefault="00201B56">
      <w:pPr>
        <w:rPr>
          <w:rFonts w:ascii="SassoonCRInfant" w:hAnsi="SassoonCRInfant"/>
          <w:sz w:val="28"/>
          <w:szCs w:val="28"/>
        </w:rPr>
      </w:pPr>
      <w:r>
        <w:rPr>
          <w:rFonts w:ascii="SassoonCRInfant" w:hAnsi="SassoonCRInfant"/>
          <w:sz w:val="28"/>
          <w:szCs w:val="28"/>
        </w:rPr>
        <w:t>How are you?  We hope that you are enjoying the lovely weather!  Did any of you do anything nice to celebrate VE day?  Mrs Harris ha</w:t>
      </w:r>
      <w:r w:rsidR="00437425">
        <w:rPr>
          <w:rFonts w:ascii="SassoonCRInfant" w:hAnsi="SassoonCRInfant"/>
          <w:sz w:val="28"/>
          <w:szCs w:val="28"/>
        </w:rPr>
        <w:t>d an afternoon tea</w:t>
      </w:r>
      <w:r>
        <w:rPr>
          <w:rFonts w:ascii="SassoonCRInfant" w:hAnsi="SassoonCRInfant"/>
          <w:sz w:val="28"/>
          <w:szCs w:val="28"/>
        </w:rPr>
        <w:t xml:space="preserve">, </w:t>
      </w:r>
      <w:r w:rsidR="00437425">
        <w:rPr>
          <w:rFonts w:ascii="SassoonCRInfant" w:hAnsi="SassoonCRInfant"/>
          <w:sz w:val="28"/>
          <w:szCs w:val="28"/>
        </w:rPr>
        <w:t xml:space="preserve">Mrs Keating had a barbecue, </w:t>
      </w:r>
      <w:r>
        <w:rPr>
          <w:rFonts w:ascii="SassoonCRInfant" w:hAnsi="SassoonCRInfant"/>
          <w:sz w:val="28"/>
          <w:szCs w:val="28"/>
        </w:rPr>
        <w:t>Mrs Smit</w:t>
      </w:r>
      <w:r w:rsidR="00437425">
        <w:rPr>
          <w:rFonts w:ascii="SassoonCRInfant" w:hAnsi="SassoonCRInfant"/>
          <w:sz w:val="28"/>
          <w:szCs w:val="28"/>
        </w:rPr>
        <w:t xml:space="preserve">h had fajitas and we all ate in </w:t>
      </w:r>
      <w:r w:rsidR="00ED237C">
        <w:rPr>
          <w:rFonts w:ascii="SassoonCRInfant" w:hAnsi="SassoonCRInfant"/>
          <w:sz w:val="28"/>
          <w:szCs w:val="28"/>
        </w:rPr>
        <w:t>our</w:t>
      </w:r>
      <w:r w:rsidR="00437425">
        <w:rPr>
          <w:rFonts w:ascii="SassoonCRInfant" w:hAnsi="SassoonCRInfant"/>
          <w:sz w:val="28"/>
          <w:szCs w:val="28"/>
        </w:rPr>
        <w:t xml:space="preserve"> garden</w:t>
      </w:r>
      <w:r w:rsidR="00ED237C">
        <w:rPr>
          <w:rFonts w:ascii="SassoonCRInfant" w:hAnsi="SassoonCRInfant"/>
          <w:sz w:val="28"/>
          <w:szCs w:val="28"/>
        </w:rPr>
        <w:t>s</w:t>
      </w:r>
      <w:r w:rsidR="00437425">
        <w:rPr>
          <w:rFonts w:ascii="SassoonCRInfant" w:hAnsi="SassoonCRInfant"/>
          <w:sz w:val="28"/>
          <w:szCs w:val="28"/>
        </w:rPr>
        <w:t>!</w:t>
      </w:r>
    </w:p>
    <w:p w:rsidR="00201B56" w:rsidRDefault="00201B56">
      <w:pPr>
        <w:rPr>
          <w:rFonts w:ascii="SassoonCRInfant" w:hAnsi="SassoonCRInfant"/>
          <w:sz w:val="28"/>
          <w:szCs w:val="28"/>
        </w:rPr>
      </w:pPr>
      <w:r>
        <w:rPr>
          <w:rFonts w:ascii="SassoonCRInfant" w:hAnsi="SassoonCRInfant"/>
          <w:sz w:val="28"/>
          <w:szCs w:val="28"/>
        </w:rPr>
        <w:t>Had we been at school, this week would have marked a big milestone of your year 6 journey: SATs week!  Although we are sure that many of you are secretly glad you no longer have to sit these, we wanted to make sure we marked the occasion.  You had all worked so incredibly hard towards these tests but we want to make sure you know that the work you did, was not purely for a test.  Of course, we always want you to do as well as you possible you can, but more importantly, no one can ever take away all those improvements that you’ve made.  We wanted you to feel prepared going into Secondary School, we wanted you to feel proud of your achievements, we wanted you to feel impressed with the things you can now do as a result of your hard work and determination</w:t>
      </w:r>
      <w:r w:rsidR="001B4EA7">
        <w:rPr>
          <w:rFonts w:ascii="SassoonCRInfant" w:hAnsi="SassoonCRInfant"/>
          <w:sz w:val="28"/>
          <w:szCs w:val="28"/>
        </w:rPr>
        <w:t xml:space="preserve"> and </w:t>
      </w:r>
      <w:r w:rsidR="00ED237C">
        <w:rPr>
          <w:rFonts w:ascii="SassoonCRInfant" w:hAnsi="SassoonCRInfant"/>
          <w:sz w:val="28"/>
          <w:szCs w:val="28"/>
        </w:rPr>
        <w:t xml:space="preserve">we wanted to </w:t>
      </w:r>
      <w:r w:rsidR="001B4EA7">
        <w:rPr>
          <w:rFonts w:ascii="SassoonCRInfant" w:hAnsi="SassoonCRInfant"/>
          <w:sz w:val="28"/>
          <w:szCs w:val="28"/>
        </w:rPr>
        <w:t>show you all the things you’re capable of</w:t>
      </w:r>
      <w:r w:rsidR="00ED237C">
        <w:rPr>
          <w:rFonts w:ascii="SassoonCRInfant" w:hAnsi="SassoonCRInfant"/>
          <w:sz w:val="28"/>
          <w:szCs w:val="28"/>
        </w:rPr>
        <w:t>.  W</w:t>
      </w:r>
      <w:r>
        <w:rPr>
          <w:rFonts w:ascii="SassoonCRInfant" w:hAnsi="SassoonCRInfant"/>
          <w:sz w:val="28"/>
          <w:szCs w:val="28"/>
        </w:rPr>
        <w:t>e</w:t>
      </w:r>
      <w:r w:rsidR="00ED237C">
        <w:rPr>
          <w:rFonts w:ascii="SassoonCRInfant" w:hAnsi="SassoonCRInfant"/>
          <w:sz w:val="28"/>
          <w:szCs w:val="28"/>
        </w:rPr>
        <w:t xml:space="preserve"> want to tell you </w:t>
      </w:r>
      <w:r>
        <w:rPr>
          <w:rFonts w:ascii="SassoonCRInfant" w:hAnsi="SassoonCRInfant"/>
          <w:sz w:val="28"/>
          <w:szCs w:val="28"/>
        </w:rPr>
        <w:t>that you can all feel those things</w:t>
      </w:r>
      <w:r w:rsidR="00916789">
        <w:rPr>
          <w:rFonts w:ascii="SassoonCRInfant" w:hAnsi="SassoonCRInfant"/>
          <w:sz w:val="28"/>
          <w:szCs w:val="28"/>
        </w:rPr>
        <w:t xml:space="preserve"> this week</w:t>
      </w:r>
      <w:r>
        <w:rPr>
          <w:rFonts w:ascii="SassoonCRInfant" w:hAnsi="SassoonCRInfant"/>
          <w:sz w:val="28"/>
          <w:szCs w:val="28"/>
        </w:rPr>
        <w:t xml:space="preserve">.  </w:t>
      </w:r>
      <w:r w:rsidR="001B4EA7">
        <w:rPr>
          <w:rFonts w:ascii="SassoonCRInfant" w:hAnsi="SassoonCRInfant"/>
          <w:sz w:val="28"/>
          <w:szCs w:val="28"/>
        </w:rPr>
        <w:t xml:space="preserve">‘The sky is the limit!’  </w:t>
      </w:r>
      <w:r>
        <w:rPr>
          <w:rFonts w:ascii="SassoonCRInfant" w:hAnsi="SassoonCRInfant"/>
          <w:sz w:val="28"/>
          <w:szCs w:val="28"/>
        </w:rPr>
        <w:t xml:space="preserve">We hope that you will continue to build on all your skills and knowledge next year and beyond.  </w:t>
      </w:r>
    </w:p>
    <w:p w:rsidR="00201B56" w:rsidRDefault="00201B56">
      <w:pPr>
        <w:rPr>
          <w:rFonts w:ascii="SassoonCRInfant" w:hAnsi="SassoonCRInfant"/>
          <w:sz w:val="28"/>
          <w:szCs w:val="28"/>
        </w:rPr>
      </w:pPr>
      <w:r>
        <w:rPr>
          <w:rFonts w:ascii="SassoonCRInfant" w:hAnsi="SassoonCRInfant"/>
          <w:sz w:val="28"/>
          <w:szCs w:val="28"/>
        </w:rPr>
        <w:t>You all continually impressed us on a daily basis, whether it be those few extra marks on your arithmetic paper, your AR quiz, the fact you could now answer the fraction questions correctly or the impressive knowledge you could explain as a result of our topics, you all have come so far!</w:t>
      </w:r>
    </w:p>
    <w:p w:rsidR="00201B56" w:rsidRDefault="001B4EA7">
      <w:pPr>
        <w:rPr>
          <w:rFonts w:ascii="SassoonCRInfant" w:hAnsi="SassoonCRInfant"/>
          <w:sz w:val="28"/>
          <w:szCs w:val="28"/>
        </w:rPr>
      </w:pPr>
      <w:r>
        <w:rPr>
          <w:rFonts w:ascii="SassoonCRInfant" w:hAnsi="SassoonCRInfant"/>
          <w:sz w:val="28"/>
          <w:szCs w:val="28"/>
        </w:rPr>
        <w:t>In addition</w:t>
      </w:r>
      <w:r w:rsidR="00201B56">
        <w:rPr>
          <w:rFonts w:ascii="SassoonCRInfant" w:hAnsi="SassoonCRInfant"/>
          <w:sz w:val="28"/>
          <w:szCs w:val="28"/>
        </w:rPr>
        <w:t xml:space="preserve"> to the home learning matrices this week, we have also uploaded a SATs style week – lockdown version - that you may want to choose to complete instead.  Hopefully it’ll be a bit of fun for you all!</w:t>
      </w:r>
      <w:r>
        <w:rPr>
          <w:rFonts w:ascii="SassoonCRInfant" w:hAnsi="SassoonCRInfant"/>
          <w:sz w:val="28"/>
          <w:szCs w:val="28"/>
        </w:rPr>
        <w:t xml:space="preserve">  There is a certificate we will be sending to those who complete it.</w:t>
      </w:r>
    </w:p>
    <w:p w:rsidR="00201B56" w:rsidRDefault="00201B56">
      <w:pPr>
        <w:rPr>
          <w:rFonts w:ascii="SassoonCRInfant" w:hAnsi="SassoonCRInfant"/>
          <w:sz w:val="28"/>
          <w:szCs w:val="28"/>
        </w:rPr>
      </w:pPr>
      <w:r>
        <w:rPr>
          <w:rFonts w:ascii="SassoonCRInfant" w:hAnsi="SassoonCRInfant"/>
          <w:sz w:val="28"/>
          <w:szCs w:val="28"/>
        </w:rPr>
        <w:t>Please keep emailing us in with your work and letters.  We love hearing from you all!</w:t>
      </w:r>
    </w:p>
    <w:p w:rsidR="00201B56" w:rsidRDefault="00201B56">
      <w:pPr>
        <w:rPr>
          <w:rFonts w:ascii="SassoonCRInfant" w:hAnsi="SassoonCRInfant"/>
          <w:sz w:val="28"/>
          <w:szCs w:val="28"/>
        </w:rPr>
      </w:pPr>
      <w:r>
        <w:rPr>
          <w:rFonts w:ascii="SassoonCRInfant" w:hAnsi="SassoonCRInfant"/>
          <w:sz w:val="28"/>
          <w:szCs w:val="28"/>
        </w:rPr>
        <w:t xml:space="preserve">Finally, below is a little poem that we want to share with you.  </w:t>
      </w:r>
    </w:p>
    <w:p w:rsidR="00201B56" w:rsidRDefault="00201B56">
      <w:pPr>
        <w:rPr>
          <w:rFonts w:ascii="SassoonCRInfant" w:hAnsi="SassoonCRInfant"/>
          <w:sz w:val="28"/>
          <w:szCs w:val="28"/>
        </w:rPr>
      </w:pPr>
      <w:r>
        <w:rPr>
          <w:rFonts w:ascii="SassoonCRInfant" w:hAnsi="SassoonCRInfant"/>
          <w:sz w:val="28"/>
          <w:szCs w:val="28"/>
        </w:rPr>
        <w:t>Our love and best wishes as always.</w:t>
      </w:r>
    </w:p>
    <w:p w:rsidR="00201B56" w:rsidRDefault="00201B56">
      <w:pPr>
        <w:rPr>
          <w:rFonts w:ascii="SassoonCRInfant" w:hAnsi="SassoonCRInfant"/>
          <w:sz w:val="28"/>
          <w:szCs w:val="28"/>
        </w:rPr>
      </w:pPr>
      <w:r>
        <w:rPr>
          <w:rFonts w:ascii="SassoonCRInfant" w:hAnsi="SassoonCRInfant"/>
          <w:sz w:val="28"/>
          <w:szCs w:val="28"/>
        </w:rPr>
        <w:t>Mrs Harris, Mrs Smith</w:t>
      </w:r>
      <w:r w:rsidR="00ED237C">
        <w:rPr>
          <w:rFonts w:ascii="SassoonCRInfant" w:hAnsi="SassoonCRInfant"/>
          <w:sz w:val="28"/>
          <w:szCs w:val="28"/>
        </w:rPr>
        <w:t xml:space="preserve">, Mrs Keating and all the Year 6 staff </w:t>
      </w:r>
      <w:bookmarkStart w:id="0" w:name="_GoBack"/>
      <w:bookmarkEnd w:id="0"/>
    </w:p>
    <w:p w:rsidR="0022088D" w:rsidRDefault="0022088D">
      <w:pPr>
        <w:rPr>
          <w:rFonts w:ascii="SassoonCRInfant" w:hAnsi="SassoonCRInfant"/>
          <w:sz w:val="28"/>
          <w:szCs w:val="28"/>
        </w:rPr>
      </w:pPr>
    </w:p>
    <w:p w:rsidR="0022088D" w:rsidRDefault="0022088D">
      <w:pPr>
        <w:rPr>
          <w:rFonts w:ascii="SassoonCRInfant" w:hAnsi="SassoonCRInfant"/>
          <w:sz w:val="28"/>
          <w:szCs w:val="28"/>
        </w:rPr>
      </w:pPr>
    </w:p>
    <w:p w:rsidR="0022088D" w:rsidRDefault="0022088D">
      <w:pPr>
        <w:rPr>
          <w:rFonts w:ascii="SassoonCRInfant" w:hAnsi="SassoonCRInfant"/>
          <w:sz w:val="28"/>
          <w:szCs w:val="28"/>
        </w:rPr>
      </w:pPr>
    </w:p>
    <w:p w:rsidR="0022088D" w:rsidRDefault="0022088D">
      <w:pPr>
        <w:rPr>
          <w:rFonts w:ascii="SassoonCRInfant" w:hAnsi="SassoonCRInfant"/>
          <w:sz w:val="28"/>
          <w:szCs w:val="28"/>
        </w:rPr>
      </w:pPr>
    </w:p>
    <w:p w:rsidR="0022088D" w:rsidRDefault="0022088D">
      <w:pPr>
        <w:rPr>
          <w:rFonts w:ascii="SassoonCRInfant" w:hAnsi="SassoonCRInfant"/>
          <w:sz w:val="28"/>
          <w:szCs w:val="28"/>
        </w:rPr>
      </w:pPr>
    </w:p>
    <w:p w:rsidR="0022088D" w:rsidRDefault="0022088D">
      <w:pPr>
        <w:rPr>
          <w:rFonts w:ascii="SassoonCRInfant" w:hAnsi="SassoonCRInfant"/>
          <w:sz w:val="28"/>
          <w:szCs w:val="28"/>
        </w:rPr>
      </w:pPr>
    </w:p>
    <w:p w:rsidR="0022088D" w:rsidRDefault="0022088D" w:rsidP="0022088D">
      <w:pPr>
        <w:jc w:val="center"/>
        <w:rPr>
          <w:rFonts w:ascii="SassoonCRInfant" w:hAnsi="SassoonCRInfant"/>
          <w:sz w:val="28"/>
          <w:szCs w:val="28"/>
        </w:rPr>
      </w:pPr>
      <w:r>
        <w:rPr>
          <w:rFonts w:ascii="SassoonCRInfant" w:hAnsi="SassoonCRInfant"/>
          <w:sz w:val="28"/>
          <w:szCs w:val="28"/>
        </w:rPr>
        <w:lastRenderedPageBreak/>
        <w:t>SATs don’t measure sports,</w:t>
      </w:r>
    </w:p>
    <w:p w:rsidR="0022088D" w:rsidRDefault="0022088D" w:rsidP="0022088D">
      <w:pPr>
        <w:jc w:val="center"/>
        <w:rPr>
          <w:rFonts w:ascii="SassoonCRInfant" w:hAnsi="SassoonCRInfant"/>
          <w:sz w:val="28"/>
          <w:szCs w:val="28"/>
        </w:rPr>
      </w:pPr>
      <w:r>
        <w:rPr>
          <w:rFonts w:ascii="SassoonCRInfant" w:hAnsi="SassoonCRInfant"/>
          <w:sz w:val="28"/>
          <w:szCs w:val="28"/>
        </w:rPr>
        <w:t>SATs don’t measure art,</w:t>
      </w:r>
    </w:p>
    <w:p w:rsidR="0022088D" w:rsidRDefault="0022088D" w:rsidP="0022088D">
      <w:pPr>
        <w:jc w:val="center"/>
        <w:rPr>
          <w:rFonts w:ascii="SassoonCRInfant" w:hAnsi="SassoonCRInfant"/>
          <w:sz w:val="28"/>
          <w:szCs w:val="28"/>
        </w:rPr>
      </w:pPr>
      <w:r>
        <w:rPr>
          <w:rFonts w:ascii="SassoonCRInfant" w:hAnsi="SassoonCRInfant"/>
          <w:sz w:val="28"/>
          <w:szCs w:val="28"/>
        </w:rPr>
        <w:t>SATs don’t measure music,</w:t>
      </w:r>
    </w:p>
    <w:p w:rsidR="0022088D" w:rsidRDefault="0022088D" w:rsidP="0022088D">
      <w:pPr>
        <w:jc w:val="center"/>
        <w:rPr>
          <w:rFonts w:ascii="SassoonCRInfant" w:hAnsi="SassoonCRInfant"/>
          <w:sz w:val="28"/>
          <w:szCs w:val="28"/>
        </w:rPr>
      </w:pPr>
      <w:r>
        <w:rPr>
          <w:rFonts w:ascii="SassoonCRInfant" w:hAnsi="SassoonCRInfant"/>
          <w:sz w:val="28"/>
          <w:szCs w:val="28"/>
        </w:rPr>
        <w:t>Or the kindness in your heart.</w:t>
      </w:r>
    </w:p>
    <w:p w:rsidR="0022088D" w:rsidRDefault="0022088D" w:rsidP="0022088D">
      <w:pPr>
        <w:jc w:val="center"/>
        <w:rPr>
          <w:rFonts w:ascii="SassoonCRInfant" w:hAnsi="SassoonCRInfant"/>
          <w:sz w:val="28"/>
          <w:szCs w:val="28"/>
        </w:rPr>
      </w:pPr>
    </w:p>
    <w:p w:rsidR="0022088D" w:rsidRDefault="0022088D" w:rsidP="0022088D">
      <w:pPr>
        <w:jc w:val="center"/>
        <w:rPr>
          <w:rFonts w:ascii="SassoonCRInfant" w:hAnsi="SassoonCRInfant"/>
          <w:sz w:val="28"/>
          <w:szCs w:val="28"/>
        </w:rPr>
      </w:pPr>
      <w:r>
        <w:rPr>
          <w:rFonts w:ascii="SassoonCRInfant" w:hAnsi="SassoonCRInfant"/>
          <w:sz w:val="28"/>
          <w:szCs w:val="28"/>
        </w:rPr>
        <w:t>SATs don’t see your beauty,</w:t>
      </w:r>
    </w:p>
    <w:p w:rsidR="0022088D" w:rsidRDefault="0022088D" w:rsidP="0022088D">
      <w:pPr>
        <w:jc w:val="center"/>
        <w:rPr>
          <w:rFonts w:ascii="SassoonCRInfant" w:hAnsi="SassoonCRInfant"/>
          <w:sz w:val="28"/>
          <w:szCs w:val="28"/>
        </w:rPr>
      </w:pPr>
      <w:r>
        <w:rPr>
          <w:rFonts w:ascii="SassoonCRInfant" w:hAnsi="SassoonCRInfant"/>
          <w:sz w:val="28"/>
          <w:szCs w:val="28"/>
        </w:rPr>
        <w:t>SATs don’t know your worth,</w:t>
      </w:r>
    </w:p>
    <w:p w:rsidR="0022088D" w:rsidRDefault="0022088D" w:rsidP="0022088D">
      <w:pPr>
        <w:jc w:val="center"/>
        <w:rPr>
          <w:rFonts w:ascii="SassoonCRInfant" w:hAnsi="SassoonCRInfant"/>
          <w:sz w:val="28"/>
          <w:szCs w:val="28"/>
        </w:rPr>
      </w:pPr>
      <w:r>
        <w:rPr>
          <w:rFonts w:ascii="SassoonCRInfant" w:hAnsi="SassoonCRInfant"/>
          <w:sz w:val="28"/>
          <w:szCs w:val="28"/>
        </w:rPr>
        <w:t>SATs don’t see the reasons,</w:t>
      </w:r>
    </w:p>
    <w:p w:rsidR="0022088D" w:rsidRDefault="0022088D" w:rsidP="0022088D">
      <w:pPr>
        <w:jc w:val="center"/>
        <w:rPr>
          <w:rFonts w:ascii="SassoonCRInfant" w:hAnsi="SassoonCRInfant"/>
          <w:sz w:val="28"/>
          <w:szCs w:val="28"/>
        </w:rPr>
      </w:pPr>
      <w:r>
        <w:rPr>
          <w:rFonts w:ascii="SassoonCRInfant" w:hAnsi="SassoonCRInfant"/>
          <w:sz w:val="28"/>
          <w:szCs w:val="28"/>
        </w:rPr>
        <w:t>You were put upon this earth.</w:t>
      </w:r>
    </w:p>
    <w:p w:rsidR="0022088D" w:rsidRDefault="0022088D" w:rsidP="0022088D">
      <w:pPr>
        <w:jc w:val="center"/>
        <w:rPr>
          <w:rFonts w:ascii="SassoonCRInfant" w:hAnsi="SassoonCRInfant"/>
          <w:sz w:val="28"/>
          <w:szCs w:val="28"/>
        </w:rPr>
      </w:pPr>
    </w:p>
    <w:p w:rsidR="0022088D" w:rsidRDefault="0022088D" w:rsidP="0022088D">
      <w:pPr>
        <w:jc w:val="center"/>
        <w:rPr>
          <w:rFonts w:ascii="SassoonCRInfant" w:hAnsi="SassoonCRInfant"/>
          <w:sz w:val="28"/>
          <w:szCs w:val="28"/>
        </w:rPr>
      </w:pPr>
      <w:r>
        <w:rPr>
          <w:rFonts w:ascii="SassoonCRInfant" w:hAnsi="SassoonCRInfant"/>
          <w:sz w:val="28"/>
          <w:szCs w:val="28"/>
        </w:rPr>
        <w:t>SATs don’t see your magic,</w:t>
      </w:r>
    </w:p>
    <w:p w:rsidR="0022088D" w:rsidRDefault="0022088D" w:rsidP="0022088D">
      <w:pPr>
        <w:jc w:val="center"/>
        <w:rPr>
          <w:rFonts w:ascii="SassoonCRInfant" w:hAnsi="SassoonCRInfant"/>
          <w:sz w:val="28"/>
          <w:szCs w:val="28"/>
        </w:rPr>
      </w:pPr>
      <w:r>
        <w:rPr>
          <w:rFonts w:ascii="SassoonCRInfant" w:hAnsi="SassoonCRInfant"/>
          <w:sz w:val="28"/>
          <w:szCs w:val="28"/>
        </w:rPr>
        <w:t>How you make others smile,</w:t>
      </w:r>
    </w:p>
    <w:p w:rsidR="0022088D" w:rsidRDefault="0022088D" w:rsidP="0022088D">
      <w:pPr>
        <w:jc w:val="center"/>
        <w:rPr>
          <w:rFonts w:ascii="SassoonCRInfant" w:hAnsi="SassoonCRInfant"/>
          <w:sz w:val="28"/>
          <w:szCs w:val="28"/>
        </w:rPr>
      </w:pPr>
      <w:r>
        <w:rPr>
          <w:rFonts w:ascii="SassoonCRInfant" w:hAnsi="SassoonCRInfant"/>
          <w:sz w:val="28"/>
          <w:szCs w:val="28"/>
        </w:rPr>
        <w:t>SATs don’t time how quickly,</w:t>
      </w:r>
    </w:p>
    <w:p w:rsidR="0022088D" w:rsidRDefault="0022088D" w:rsidP="0022088D">
      <w:pPr>
        <w:jc w:val="center"/>
        <w:rPr>
          <w:rFonts w:ascii="SassoonCRInfant" w:hAnsi="SassoonCRInfant"/>
          <w:sz w:val="28"/>
          <w:szCs w:val="28"/>
        </w:rPr>
      </w:pPr>
      <w:r>
        <w:rPr>
          <w:rFonts w:ascii="SassoonCRInfant" w:hAnsi="SassoonCRInfant"/>
          <w:sz w:val="28"/>
          <w:szCs w:val="28"/>
        </w:rPr>
        <w:t>You can run a mile.</w:t>
      </w:r>
    </w:p>
    <w:p w:rsidR="0022088D" w:rsidRDefault="0022088D" w:rsidP="0022088D">
      <w:pPr>
        <w:jc w:val="center"/>
        <w:rPr>
          <w:rFonts w:ascii="SassoonCRInfant" w:hAnsi="SassoonCRInfant"/>
          <w:sz w:val="28"/>
          <w:szCs w:val="28"/>
        </w:rPr>
      </w:pPr>
    </w:p>
    <w:p w:rsidR="0022088D" w:rsidRDefault="0022088D" w:rsidP="0022088D">
      <w:pPr>
        <w:jc w:val="center"/>
        <w:rPr>
          <w:rFonts w:ascii="SassoonCRInfant" w:hAnsi="SassoonCRInfant"/>
          <w:sz w:val="28"/>
          <w:szCs w:val="28"/>
        </w:rPr>
      </w:pPr>
      <w:r>
        <w:rPr>
          <w:rFonts w:ascii="SassoonCRInfant" w:hAnsi="SassoonCRInfant"/>
          <w:sz w:val="28"/>
          <w:szCs w:val="28"/>
        </w:rPr>
        <w:t>SATs don’t hear your laughter,</w:t>
      </w:r>
    </w:p>
    <w:p w:rsidR="0022088D" w:rsidRDefault="0022088D" w:rsidP="0022088D">
      <w:pPr>
        <w:jc w:val="center"/>
        <w:rPr>
          <w:rFonts w:ascii="SassoonCRInfant" w:hAnsi="SassoonCRInfant"/>
          <w:sz w:val="28"/>
          <w:szCs w:val="28"/>
        </w:rPr>
      </w:pPr>
      <w:r>
        <w:rPr>
          <w:rFonts w:ascii="SassoonCRInfant" w:hAnsi="SassoonCRInfant"/>
          <w:sz w:val="28"/>
          <w:szCs w:val="28"/>
        </w:rPr>
        <w:t>Or see you’ve come this far,</w:t>
      </w:r>
    </w:p>
    <w:p w:rsidR="0022088D" w:rsidRDefault="0022088D" w:rsidP="0022088D">
      <w:pPr>
        <w:jc w:val="center"/>
        <w:rPr>
          <w:rFonts w:ascii="SassoonCRInfant" w:hAnsi="SassoonCRInfant"/>
          <w:sz w:val="28"/>
          <w:szCs w:val="28"/>
        </w:rPr>
      </w:pPr>
      <w:r>
        <w:rPr>
          <w:rFonts w:ascii="SassoonCRInfant" w:hAnsi="SassoonCRInfant"/>
          <w:sz w:val="28"/>
          <w:szCs w:val="28"/>
        </w:rPr>
        <w:t>SATs are just a tiny glimpse,</w:t>
      </w:r>
    </w:p>
    <w:p w:rsidR="0022088D" w:rsidRDefault="0022088D" w:rsidP="0022088D">
      <w:pPr>
        <w:jc w:val="center"/>
        <w:rPr>
          <w:rFonts w:ascii="SassoonCRInfant" w:hAnsi="SassoonCRInfant"/>
          <w:sz w:val="28"/>
          <w:szCs w:val="28"/>
        </w:rPr>
      </w:pPr>
      <w:r>
        <w:rPr>
          <w:rFonts w:ascii="SassoonCRInfant" w:hAnsi="SassoonCRInfant"/>
          <w:sz w:val="28"/>
          <w:szCs w:val="28"/>
        </w:rPr>
        <w:t>Of who you really are.</w:t>
      </w:r>
    </w:p>
    <w:p w:rsidR="0022088D" w:rsidRDefault="0022088D" w:rsidP="0022088D">
      <w:pPr>
        <w:jc w:val="center"/>
        <w:rPr>
          <w:rFonts w:ascii="SassoonCRInfant" w:hAnsi="SassoonCRInfant"/>
          <w:sz w:val="28"/>
          <w:szCs w:val="28"/>
        </w:rPr>
      </w:pPr>
    </w:p>
    <w:p w:rsidR="0022088D" w:rsidRDefault="0022088D" w:rsidP="0022088D">
      <w:pPr>
        <w:jc w:val="center"/>
        <w:rPr>
          <w:rFonts w:ascii="SassoonCRInfant" w:hAnsi="SassoonCRInfant"/>
          <w:sz w:val="28"/>
          <w:szCs w:val="28"/>
        </w:rPr>
      </w:pPr>
      <w:r>
        <w:rPr>
          <w:rFonts w:ascii="SassoonCRInfant" w:hAnsi="SassoonCRInfant"/>
          <w:sz w:val="28"/>
          <w:szCs w:val="28"/>
        </w:rPr>
        <w:t>So sitting at your table,</w:t>
      </w:r>
    </w:p>
    <w:p w:rsidR="0022088D" w:rsidRDefault="0022088D" w:rsidP="0022088D">
      <w:pPr>
        <w:jc w:val="center"/>
        <w:rPr>
          <w:rFonts w:ascii="SassoonCRInfant" w:hAnsi="SassoonCRInfant"/>
          <w:sz w:val="28"/>
          <w:szCs w:val="28"/>
        </w:rPr>
      </w:pPr>
      <w:r>
        <w:rPr>
          <w:rFonts w:ascii="SassoonCRInfant" w:hAnsi="SassoonCRInfant"/>
          <w:sz w:val="28"/>
          <w:szCs w:val="28"/>
        </w:rPr>
        <w:t>With a pencil and your test,</w:t>
      </w:r>
    </w:p>
    <w:p w:rsidR="0022088D" w:rsidRDefault="0022088D" w:rsidP="0022088D">
      <w:pPr>
        <w:jc w:val="center"/>
        <w:rPr>
          <w:rFonts w:ascii="SassoonCRInfant" w:hAnsi="SassoonCRInfant"/>
          <w:sz w:val="28"/>
          <w:szCs w:val="28"/>
        </w:rPr>
      </w:pPr>
      <w:r>
        <w:rPr>
          <w:rFonts w:ascii="SassoonCRInfant" w:hAnsi="SassoonCRInfant"/>
          <w:sz w:val="28"/>
          <w:szCs w:val="28"/>
        </w:rPr>
        <w:t>Remember SATs aren’t who you are,</w:t>
      </w:r>
    </w:p>
    <w:p w:rsidR="0022088D" w:rsidRDefault="0022088D" w:rsidP="0022088D">
      <w:pPr>
        <w:jc w:val="center"/>
        <w:rPr>
          <w:rFonts w:ascii="SassoonCRInfant" w:hAnsi="SassoonCRInfant"/>
          <w:sz w:val="28"/>
          <w:szCs w:val="28"/>
        </w:rPr>
      </w:pPr>
      <w:r>
        <w:rPr>
          <w:rFonts w:ascii="SassoonCRInfant" w:hAnsi="SassoonCRInfant"/>
          <w:sz w:val="28"/>
          <w:szCs w:val="28"/>
        </w:rPr>
        <w:t>Remember, you’re the best!</w:t>
      </w:r>
    </w:p>
    <w:p w:rsidR="0022088D" w:rsidRPr="00201B56" w:rsidRDefault="0022088D" w:rsidP="0022088D">
      <w:pPr>
        <w:jc w:val="center"/>
        <w:rPr>
          <w:rFonts w:ascii="SassoonCRInfant" w:hAnsi="SassoonCRInfant"/>
          <w:sz w:val="28"/>
          <w:szCs w:val="28"/>
        </w:rPr>
      </w:pPr>
    </w:p>
    <w:sectPr w:rsidR="0022088D" w:rsidRPr="00201B56" w:rsidSect="00201B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56"/>
    <w:rsid w:val="001B4EA7"/>
    <w:rsid w:val="00201B56"/>
    <w:rsid w:val="0022088D"/>
    <w:rsid w:val="003464A8"/>
    <w:rsid w:val="00437425"/>
    <w:rsid w:val="00916789"/>
    <w:rsid w:val="00ED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BAA4"/>
  <w15:chartTrackingRefBased/>
  <w15:docId w15:val="{D16A10DE-0B69-4230-A7FB-8CE836D6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A7C77C40</Template>
  <TotalTime>104</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Dowling</dc:creator>
  <cp:keywords/>
  <dc:description/>
  <cp:lastModifiedBy>Rebecca Dowling</cp:lastModifiedBy>
  <cp:revision>4</cp:revision>
  <dcterms:created xsi:type="dcterms:W3CDTF">2020-05-09T11:19:00Z</dcterms:created>
  <dcterms:modified xsi:type="dcterms:W3CDTF">2020-05-10T12:59:00Z</dcterms:modified>
</cp:coreProperties>
</file>