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D4" w:rsidRDefault="00145DD4">
      <w:r>
        <w:t xml:space="preserve">Dear Parent/Carer, </w:t>
      </w:r>
    </w:p>
    <w:p w:rsidR="00145DD4" w:rsidRDefault="00145DD4">
      <w:r>
        <w:t>During these unprecedented times we are continuing to look for resources to support you with your home learning journey. I am pleased to say that we have gained access for all pupils to another online resource called ‘Clicker’.</w:t>
      </w:r>
    </w:p>
    <w:p w:rsidR="00145DD4" w:rsidRDefault="00145DD4">
      <w:r>
        <w:t xml:space="preserve">Clicker is the complete writing solution for the primary classroom, providing every pupil with just the right level of support and challenge. Clicker is used in thousands of schools around the world to develop pupils’ literacy skills, raise writing attainment and enjoyment, and help learners work more independently. </w:t>
      </w:r>
    </w:p>
    <w:p w:rsidR="00145DD4" w:rsidRDefault="00145DD4">
      <w:r>
        <w:t xml:space="preserve">Please follow the link to a quick 2 minute video that explains what Clicker is: </w:t>
      </w:r>
      <w:hyperlink r:id="rId4" w:history="1">
        <w:r w:rsidRPr="00422118">
          <w:rPr>
            <w:rStyle w:val="Hyperlink"/>
          </w:rPr>
          <w:t>https://www.cricksoft.com/uk/clicker/</w:t>
        </w:r>
      </w:hyperlink>
      <w:r>
        <w:t xml:space="preserve"> </w:t>
      </w:r>
    </w:p>
    <w:p w:rsidR="00145DD4" w:rsidRDefault="00145DD4">
      <w:r>
        <w:t xml:space="preserve">Clicker is compatible with Windows, Mac, </w:t>
      </w:r>
      <w:proofErr w:type="spellStart"/>
      <w:r>
        <w:t>Ipad</w:t>
      </w:r>
      <w:proofErr w:type="spellEnd"/>
      <w:r>
        <w:t xml:space="preserve"> and Chromebook. We have gained a licence for the next 6 weeks that will enable all pupils to have an account if they wish. This will be extended if schools have not reopened and parents feel that this is a useful tool for their home learning. </w:t>
      </w:r>
    </w:p>
    <w:p w:rsidR="00145DD4" w:rsidRDefault="00145DD4">
      <w:r>
        <w:t>To install Clicker on your device please visit:</w:t>
      </w:r>
    </w:p>
    <w:p w:rsidR="00145DD4" w:rsidRDefault="00145DD4">
      <w:r>
        <w:t xml:space="preserve"> </w:t>
      </w:r>
      <w:hyperlink r:id="rId5" w:history="1">
        <w:r w:rsidRPr="00422118">
          <w:rPr>
            <w:rStyle w:val="Hyperlink"/>
          </w:rPr>
          <w:t>https://www.cricksoft.com/uk/clicker/clicker-at-home/installation</w:t>
        </w:r>
      </w:hyperlink>
      <w:r>
        <w:t xml:space="preserve"> </w:t>
      </w:r>
    </w:p>
    <w:p w:rsidR="00145DD4" w:rsidRDefault="00145DD4">
      <w:r>
        <w:t xml:space="preserve">Follow the instructions for your device. If you are using Clicker on a laptop or PC it will be called Clicker 8 and if you are using it on an </w:t>
      </w:r>
      <w:proofErr w:type="spellStart"/>
      <w:r>
        <w:t>Ipad</w:t>
      </w:r>
      <w:proofErr w:type="spellEnd"/>
      <w:r>
        <w:t xml:space="preserve"> or Chromebook it will be called Clicker Writer. Please do not worry they are the same thing. </w:t>
      </w:r>
    </w:p>
    <w:p w:rsidR="00145DD4" w:rsidRDefault="00145DD4">
      <w:r>
        <w:t xml:space="preserve">To use Clicker on Windows or Mac (laptop or computer) the unique serial code you need is: </w:t>
      </w:r>
    </w:p>
    <w:p w:rsidR="00145DD4" w:rsidRDefault="00145DD4" w:rsidP="00145DD4">
      <w:pPr>
        <w:rPr>
          <w:color w:val="000000"/>
          <w:lang w:eastAsia="en-GB"/>
        </w:rPr>
      </w:pPr>
      <w:r>
        <w:tab/>
      </w:r>
      <w:r>
        <w:rPr>
          <w:color w:val="000000"/>
          <w:lang w:eastAsia="en-GB"/>
        </w:rPr>
        <w:t>8Y886 KAWR1 D6TK8 NDGXK</w:t>
      </w:r>
    </w:p>
    <w:p w:rsidR="00A34AB5" w:rsidRDefault="00A34AB5" w:rsidP="00A34AB5">
      <w:pPr>
        <w:rPr>
          <w:color w:val="000000"/>
          <w:lang w:eastAsia="en-GB"/>
        </w:rPr>
      </w:pPr>
      <w:r>
        <w:rPr>
          <w:color w:val="000000"/>
          <w:lang w:eastAsia="en-GB"/>
        </w:rPr>
        <w:t>For Clicker Writer the password</w:t>
      </w:r>
      <w:r w:rsidR="00EC4714">
        <w:rPr>
          <w:color w:val="000000"/>
          <w:lang w:eastAsia="en-GB"/>
        </w:rPr>
        <w:t xml:space="preserve"> and ID is below. Please visit website address above. </w:t>
      </w:r>
      <w:bookmarkStart w:id="0" w:name="_GoBack"/>
      <w:bookmarkEnd w:id="0"/>
    </w:p>
    <w:tbl>
      <w:tblPr>
        <w:tblW w:w="0" w:type="auto"/>
        <w:tblCellMar>
          <w:left w:w="0" w:type="dxa"/>
          <w:right w:w="0" w:type="dxa"/>
        </w:tblCellMar>
        <w:tblLook w:val="04A0" w:firstRow="1" w:lastRow="0" w:firstColumn="1" w:lastColumn="0" w:noHBand="0" w:noVBand="1"/>
      </w:tblPr>
      <w:tblGrid>
        <w:gridCol w:w="3944"/>
        <w:gridCol w:w="5062"/>
      </w:tblGrid>
      <w:tr w:rsidR="00A34AB5" w:rsidTr="00EC4714">
        <w:tc>
          <w:tcPr>
            <w:tcW w:w="3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4AB5" w:rsidRDefault="00A34AB5">
            <w:pPr>
              <w:pStyle w:val="NoSpacing"/>
              <w:rPr>
                <w:rFonts w:ascii="Calibri" w:hAnsi="Calibri" w:cs="Calibri"/>
                <w:sz w:val="24"/>
                <w:szCs w:val="24"/>
                <w:lang w:eastAsia="en-US"/>
              </w:rPr>
            </w:pPr>
            <w:r>
              <w:rPr>
                <w:rFonts w:ascii="Calibri" w:hAnsi="Calibri" w:cs="Calibri"/>
                <w:b/>
                <w:bCs/>
                <w:sz w:val="24"/>
                <w:szCs w:val="24"/>
                <w:lang w:eastAsia="en-US"/>
              </w:rPr>
              <w:t>Account details</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4AB5" w:rsidRDefault="00A34AB5">
            <w:pPr>
              <w:pStyle w:val="NoSpacing"/>
              <w:rPr>
                <w:rFonts w:ascii="Calibri" w:hAnsi="Calibri" w:cs="Calibri"/>
                <w:sz w:val="24"/>
                <w:szCs w:val="24"/>
                <w:lang w:eastAsia="en-US"/>
              </w:rPr>
            </w:pPr>
            <w:r>
              <w:rPr>
                <w:rFonts w:ascii="Calibri" w:hAnsi="Calibri" w:cs="Calibri"/>
                <w:sz w:val="24"/>
                <w:szCs w:val="24"/>
                <w:lang w:eastAsia="en-US"/>
              </w:rPr>
              <w:t>Highworth Combined School &amp; Nursery</w:t>
            </w:r>
          </w:p>
        </w:tc>
      </w:tr>
      <w:tr w:rsidR="00A34AB5" w:rsidTr="00EC4714">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AB5" w:rsidRDefault="00A34AB5">
            <w:pPr>
              <w:pStyle w:val="NoSpacing"/>
              <w:rPr>
                <w:rFonts w:ascii="Calibri" w:hAnsi="Calibri" w:cs="Calibri"/>
                <w:sz w:val="24"/>
                <w:szCs w:val="24"/>
                <w:lang w:eastAsia="en-US"/>
              </w:rPr>
            </w:pPr>
            <w:r>
              <w:rPr>
                <w:rFonts w:ascii="Calibri" w:hAnsi="Calibri" w:cs="Calibri"/>
                <w:b/>
                <w:bCs/>
                <w:sz w:val="24"/>
                <w:szCs w:val="24"/>
                <w:lang w:eastAsia="en-US"/>
              </w:rPr>
              <w:t>Product</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A34AB5" w:rsidRDefault="00A34AB5">
            <w:pPr>
              <w:pStyle w:val="NoSpacing"/>
              <w:rPr>
                <w:rFonts w:ascii="Calibri" w:hAnsi="Calibri" w:cs="Calibri"/>
                <w:sz w:val="24"/>
                <w:szCs w:val="24"/>
                <w:lang w:eastAsia="en-US"/>
              </w:rPr>
            </w:pPr>
            <w:r>
              <w:rPr>
                <w:rFonts w:ascii="Calibri" w:hAnsi="Calibri" w:cs="Calibri"/>
                <w:sz w:val="24"/>
                <w:szCs w:val="24"/>
                <w:lang w:eastAsia="en-US"/>
              </w:rPr>
              <w:t>Clicker Writer – 6 week subscription</w:t>
            </w:r>
          </w:p>
        </w:tc>
      </w:tr>
      <w:tr w:rsidR="00A34AB5" w:rsidTr="00EC4714">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AB5" w:rsidRDefault="00A34AB5">
            <w:pPr>
              <w:pStyle w:val="NoSpacing"/>
              <w:rPr>
                <w:rFonts w:ascii="Calibri" w:hAnsi="Calibri" w:cs="Calibri"/>
                <w:sz w:val="24"/>
                <w:szCs w:val="24"/>
                <w:lang w:eastAsia="en-US"/>
              </w:rPr>
            </w:pPr>
            <w:r>
              <w:rPr>
                <w:rFonts w:ascii="Calibri" w:hAnsi="Calibri" w:cs="Calibri"/>
                <w:b/>
                <w:bCs/>
                <w:sz w:val="24"/>
                <w:szCs w:val="24"/>
                <w:lang w:eastAsia="en-US"/>
              </w:rPr>
              <w:t>Organization ID</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A34AB5" w:rsidRDefault="00A34AB5">
            <w:pPr>
              <w:rPr>
                <w:rFonts w:ascii="Calibri" w:hAnsi="Calibri" w:cs="Calibri"/>
                <w:sz w:val="24"/>
                <w:szCs w:val="24"/>
                <w:highlight w:val="yellow"/>
              </w:rPr>
            </w:pPr>
            <w:r>
              <w:rPr>
                <w:sz w:val="24"/>
                <w:szCs w:val="24"/>
              </w:rPr>
              <w:t>org119482</w:t>
            </w:r>
          </w:p>
        </w:tc>
      </w:tr>
      <w:tr w:rsidR="00A34AB5" w:rsidTr="00EC4714">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AB5" w:rsidRDefault="00A34AB5">
            <w:pPr>
              <w:pStyle w:val="NoSpacing"/>
              <w:rPr>
                <w:rFonts w:ascii="Calibri" w:hAnsi="Calibri" w:cs="Calibri"/>
                <w:sz w:val="24"/>
                <w:szCs w:val="24"/>
                <w:lang w:eastAsia="en-US"/>
              </w:rPr>
            </w:pPr>
            <w:r>
              <w:rPr>
                <w:rFonts w:ascii="Calibri" w:hAnsi="Calibri" w:cs="Calibri"/>
                <w:b/>
                <w:bCs/>
                <w:sz w:val="24"/>
                <w:szCs w:val="24"/>
                <w:lang w:eastAsia="en-US"/>
              </w:rPr>
              <w:t xml:space="preserve">Clicker Writer </w:t>
            </w:r>
            <w:proofErr w:type="spellStart"/>
            <w:r>
              <w:rPr>
                <w:rFonts w:ascii="Calibri" w:hAnsi="Calibri" w:cs="Calibri"/>
                <w:b/>
                <w:bCs/>
                <w:sz w:val="24"/>
                <w:szCs w:val="24"/>
                <w:lang w:eastAsia="en-US"/>
              </w:rPr>
              <w:t>Enrollment</w:t>
            </w:r>
            <w:proofErr w:type="spellEnd"/>
            <w:r>
              <w:rPr>
                <w:rFonts w:ascii="Calibri" w:hAnsi="Calibri" w:cs="Calibri"/>
                <w:b/>
                <w:bCs/>
                <w:sz w:val="24"/>
                <w:szCs w:val="24"/>
                <w:lang w:eastAsia="en-US"/>
              </w:rPr>
              <w:t xml:space="preserve"> password</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A34AB5" w:rsidRDefault="00A34AB5">
            <w:pPr>
              <w:rPr>
                <w:rFonts w:ascii="Calibri" w:hAnsi="Calibri" w:cs="Calibri"/>
                <w:sz w:val="24"/>
                <w:szCs w:val="24"/>
              </w:rPr>
            </w:pPr>
            <w:r>
              <w:rPr>
                <w:sz w:val="24"/>
                <w:szCs w:val="24"/>
              </w:rPr>
              <w:t>FA JT33 GBGC WCVG</w:t>
            </w:r>
          </w:p>
        </w:tc>
      </w:tr>
    </w:tbl>
    <w:p w:rsidR="00EC4714" w:rsidRDefault="00EC4714"/>
    <w:p w:rsidR="00145DD4" w:rsidRDefault="00145DD4">
      <w:r>
        <w:t>Unfortunately, Clicker is not compatible with any other tablet or phones due to being a resource originall</w:t>
      </w:r>
      <w:r w:rsidR="00A33C76">
        <w:t>y designed for use in schools. We are</w:t>
      </w:r>
      <w:r>
        <w:t xml:space="preserve"> continually searching for resources that wor</w:t>
      </w:r>
      <w:r w:rsidR="00A33C76">
        <w:t>k across a range of devices as we</w:t>
      </w:r>
      <w:r>
        <w:t xml:space="preserve"> fully appreciate that homes have a range of different devices they use.</w:t>
      </w:r>
    </w:p>
    <w:p w:rsidR="00145DD4" w:rsidRDefault="00145DD4">
      <w:r>
        <w:t>Teachers will NOT be setting work to comp</w:t>
      </w:r>
      <w:r w:rsidR="005F5D11">
        <w:t>lete on Clicker for two reasons:  i</w:t>
      </w:r>
      <w:r>
        <w:t xml:space="preserve">f you do not have Windows, Mac, Chromebook or an </w:t>
      </w:r>
      <w:proofErr w:type="spellStart"/>
      <w:r>
        <w:t>Ipad</w:t>
      </w:r>
      <w:proofErr w:type="spellEnd"/>
      <w:r>
        <w:t xml:space="preserve"> you will not be able to access Clicker and not all children will find this resource beneficial. </w:t>
      </w:r>
    </w:p>
    <w:p w:rsidR="00DB6071" w:rsidRDefault="00145DD4">
      <w:r>
        <w:t>All children learn in different ways and it is important to focus on what works well for your child. We also appreciate that home learning is a massive learning curve for all of us, parents and teachers alike. If you have something else that is working well for you and your child to support their writing we encourage that too. Clicker is going to be left as an optional resource for you to use with your child should you wish. If you explore the Clicker website it has a number of tutorials to help you get started with Clicker. This video is a good starting point</w:t>
      </w:r>
      <w:r w:rsidR="00DB6071">
        <w:t>:</w:t>
      </w:r>
      <w:r>
        <w:t xml:space="preserve"> </w:t>
      </w:r>
    </w:p>
    <w:p w:rsidR="00DB6071" w:rsidRDefault="00A34AB5">
      <w:hyperlink r:id="rId6" w:history="1">
        <w:r w:rsidR="00DB6071" w:rsidRPr="00422118">
          <w:rPr>
            <w:rStyle w:val="Hyperlink"/>
          </w:rPr>
          <w:t>https://www.cricksoft.com/uk/training/clicker/clicker-8/tutorials/get-started/</w:t>
        </w:r>
      </w:hyperlink>
    </w:p>
    <w:p w:rsidR="00DB6071" w:rsidRDefault="007F5A54">
      <w:r>
        <w:t>Kind regards</w:t>
      </w:r>
    </w:p>
    <w:p w:rsidR="007F5A54" w:rsidRDefault="007F5A54">
      <w:r>
        <w:t xml:space="preserve">Mrs Peters </w:t>
      </w:r>
    </w:p>
    <w:p w:rsidR="007F5A54" w:rsidRDefault="007F5A54">
      <w:r>
        <w:t>Senco</w:t>
      </w:r>
    </w:p>
    <w:p w:rsidR="00145DD4" w:rsidRDefault="00145DD4"/>
    <w:sectPr w:rsidR="00145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D4"/>
    <w:rsid w:val="00145DD4"/>
    <w:rsid w:val="0026470A"/>
    <w:rsid w:val="005F5D11"/>
    <w:rsid w:val="007F5A54"/>
    <w:rsid w:val="00A33C76"/>
    <w:rsid w:val="00A34AB5"/>
    <w:rsid w:val="00DB6071"/>
    <w:rsid w:val="00EC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D168"/>
  <w15:chartTrackingRefBased/>
  <w15:docId w15:val="{E7FBF452-1D2B-4C04-9318-B8B94A81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DD4"/>
    <w:rPr>
      <w:color w:val="0563C1" w:themeColor="hyperlink"/>
      <w:u w:val="single"/>
    </w:rPr>
  </w:style>
  <w:style w:type="paragraph" w:styleId="NoSpacing">
    <w:name w:val="No Spacing"/>
    <w:basedOn w:val="Normal"/>
    <w:uiPriority w:val="1"/>
    <w:qFormat/>
    <w:rsid w:val="00A34AB5"/>
    <w:pPr>
      <w:spacing w:after="0" w:line="240" w:lineRule="auto"/>
    </w:pPr>
    <w:rPr>
      <w:rFonts w:ascii="Open Sans" w:hAnsi="Open San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73087">
      <w:bodyDiv w:val="1"/>
      <w:marLeft w:val="0"/>
      <w:marRight w:val="0"/>
      <w:marTop w:val="0"/>
      <w:marBottom w:val="0"/>
      <w:divBdr>
        <w:top w:val="none" w:sz="0" w:space="0" w:color="auto"/>
        <w:left w:val="none" w:sz="0" w:space="0" w:color="auto"/>
        <w:bottom w:val="none" w:sz="0" w:space="0" w:color="auto"/>
        <w:right w:val="none" w:sz="0" w:space="0" w:color="auto"/>
      </w:divBdr>
    </w:div>
    <w:div w:id="16091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icksoft.com/uk/training/clicker/clicker-8/tutorials/get-started/" TargetMode="External"/><Relationship Id="rId5" Type="http://schemas.openxmlformats.org/officeDocument/2006/relationships/hyperlink" Target="https://www.cricksoft.com/uk/clicker/clicker-at-home/installation" TargetMode="External"/><Relationship Id="rId4" Type="http://schemas.openxmlformats.org/officeDocument/2006/relationships/hyperlink" Target="https://www.cricksoft.com/uk/cli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137400A6</Template>
  <TotalTime>16</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Peters</dc:creator>
  <cp:keywords/>
  <dc:description/>
  <cp:lastModifiedBy>J Peters</cp:lastModifiedBy>
  <cp:revision>3</cp:revision>
  <dcterms:created xsi:type="dcterms:W3CDTF">2020-05-01T08:01:00Z</dcterms:created>
  <dcterms:modified xsi:type="dcterms:W3CDTF">2020-05-04T11:06:00Z</dcterms:modified>
</cp:coreProperties>
</file>