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8A083" w14:textId="33D7095D" w:rsidR="00D4517D" w:rsidRDefault="00657129">
      <w:pPr>
        <w:pStyle w:val="BodyA"/>
        <w:rPr>
          <w:b/>
          <w:bCs/>
          <w:u w:val="single"/>
        </w:rPr>
      </w:pPr>
      <w:r>
        <w:rPr>
          <w:b/>
          <w:bCs/>
          <w:u w:val="single"/>
        </w:rPr>
        <w:t>Home Activities 1 of 3</w:t>
      </w:r>
    </w:p>
    <w:p w14:paraId="5DC2ABFD" w14:textId="77777777" w:rsidR="00D4517D" w:rsidRDefault="00D4517D">
      <w:pPr>
        <w:pStyle w:val="BodyA"/>
        <w:rPr>
          <w:b/>
          <w:bCs/>
          <w:u w:val="single"/>
        </w:rPr>
      </w:pPr>
    </w:p>
    <w:p w14:paraId="104CE00E" w14:textId="77777777" w:rsidR="00D4517D" w:rsidRDefault="00657129">
      <w:pPr>
        <w:pStyle w:val="BodyA"/>
      </w:pPr>
      <w:r>
        <w:t xml:space="preserve">This week our activities are based around </w:t>
      </w:r>
      <w:r>
        <w:rPr>
          <w:u w:val="single"/>
        </w:rPr>
        <w:t>The Tiger Who Came to Tea</w:t>
      </w:r>
      <w:r>
        <w:t xml:space="preserve"> by Judith Kerr.  We hope you enjoy reading the story and completing the activities.  Please continue to select games from Phonics Play and enjoy sharing books together.  Have fun!</w:t>
      </w:r>
    </w:p>
    <w:p w14:paraId="703C3613" w14:textId="77777777" w:rsidR="00D4517D" w:rsidRDefault="00D4517D">
      <w:pPr>
        <w:pStyle w:val="BodyA"/>
      </w:pPr>
    </w:p>
    <w:tbl>
      <w:tblPr>
        <w:tblW w:w="12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D4517D" w14:paraId="313FCB4B" w14:textId="77777777" w:rsidTr="000B3CDE">
        <w:trPr>
          <w:trHeight w:val="308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F3718F" w14:textId="77777777" w:rsidR="00D4517D" w:rsidRDefault="00657129" w:rsidP="000B3CDE">
            <w:pPr>
              <w:pStyle w:val="TableStyle2"/>
              <w:jc w:val="center"/>
              <w:rPr>
                <w:sz w:val="22"/>
                <w:szCs w:val="22"/>
              </w:rPr>
            </w:pPr>
            <w:r>
              <w:rPr>
                <w:sz w:val="22"/>
                <w:szCs w:val="22"/>
              </w:rPr>
              <w:t xml:space="preserve">Enjoy the story of </w:t>
            </w:r>
            <w:r>
              <w:rPr>
                <w:sz w:val="22"/>
                <w:szCs w:val="22"/>
                <w:u w:val="single"/>
              </w:rPr>
              <w:t>The Tiger Who Came to Tea.</w:t>
            </w:r>
            <w:r>
              <w:rPr>
                <w:sz w:val="22"/>
                <w:szCs w:val="22"/>
              </w:rPr>
              <w:t xml:space="preserve">  As you listen to the story, think about these questions:</w:t>
            </w:r>
          </w:p>
          <w:p w14:paraId="26586221" w14:textId="43465584" w:rsidR="00D4517D" w:rsidRDefault="00657129" w:rsidP="000B3CDE">
            <w:pPr>
              <w:pStyle w:val="TableStyle2"/>
              <w:jc w:val="center"/>
              <w:rPr>
                <w:i/>
                <w:iCs/>
                <w:sz w:val="22"/>
                <w:szCs w:val="22"/>
              </w:rPr>
            </w:pPr>
            <w:r>
              <w:rPr>
                <w:i/>
                <w:iCs/>
                <w:sz w:val="22"/>
                <w:szCs w:val="22"/>
              </w:rPr>
              <w:t>-How would you feel if a tiger came to your door?  What would you do?</w:t>
            </w:r>
          </w:p>
          <w:p w14:paraId="27B94409" w14:textId="77777777" w:rsidR="00D4517D" w:rsidRDefault="00657129" w:rsidP="000B3CDE">
            <w:pPr>
              <w:pStyle w:val="TableStyle2"/>
              <w:jc w:val="center"/>
              <w:rPr>
                <w:i/>
                <w:iCs/>
                <w:sz w:val="22"/>
                <w:szCs w:val="22"/>
              </w:rPr>
            </w:pPr>
            <w:r>
              <w:rPr>
                <w:i/>
                <w:iCs/>
                <w:sz w:val="22"/>
                <w:szCs w:val="22"/>
              </w:rPr>
              <w:t>-Would you let the tiger in?</w:t>
            </w:r>
          </w:p>
          <w:p w14:paraId="0973E204" w14:textId="7C4B7022" w:rsidR="00D4517D" w:rsidRDefault="00657129" w:rsidP="000B3CDE">
            <w:pPr>
              <w:pStyle w:val="TableStyle2"/>
              <w:jc w:val="center"/>
              <w:rPr>
                <w:i/>
                <w:iCs/>
                <w:sz w:val="22"/>
                <w:szCs w:val="22"/>
              </w:rPr>
            </w:pPr>
            <w:r>
              <w:rPr>
                <w:i/>
                <w:iCs/>
                <w:sz w:val="22"/>
                <w:szCs w:val="22"/>
              </w:rPr>
              <w:t>-Does the tiger have good manners?  Is he well-behaved?  Why?  Why not?</w:t>
            </w:r>
          </w:p>
          <w:p w14:paraId="3DB277A3" w14:textId="7519B79E" w:rsidR="00D4517D" w:rsidRDefault="00657129" w:rsidP="000B3CDE">
            <w:pPr>
              <w:pStyle w:val="TableStyle2"/>
              <w:jc w:val="center"/>
              <w:rPr>
                <w:i/>
                <w:iCs/>
                <w:sz w:val="22"/>
                <w:szCs w:val="22"/>
              </w:rPr>
            </w:pPr>
            <w:r>
              <w:rPr>
                <w:i/>
                <w:iCs/>
                <w:sz w:val="22"/>
                <w:szCs w:val="22"/>
              </w:rPr>
              <w:t>-How does Sophie feel about the tiger?</w:t>
            </w:r>
          </w:p>
          <w:p w14:paraId="02A48D4C" w14:textId="77777777" w:rsidR="00D4517D" w:rsidRDefault="00657129" w:rsidP="000B3CDE">
            <w:pPr>
              <w:pStyle w:val="TableStyle2"/>
              <w:jc w:val="center"/>
            </w:pPr>
            <w:r>
              <w:rPr>
                <w:i/>
                <w:iCs/>
                <w:sz w:val="22"/>
                <w:szCs w:val="22"/>
              </w:rPr>
              <w:t>-Where do you think the tiger went?</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128FDE0" w14:textId="77777777" w:rsidR="000B3CDE" w:rsidRDefault="00657129" w:rsidP="000B3CDE">
            <w:pPr>
              <w:pStyle w:val="TableStyle2"/>
              <w:jc w:val="center"/>
              <w:rPr>
                <w:sz w:val="22"/>
                <w:szCs w:val="22"/>
              </w:rPr>
            </w:pPr>
            <w:r>
              <w:rPr>
                <w:sz w:val="22"/>
                <w:szCs w:val="22"/>
              </w:rPr>
              <w:t xml:space="preserve">In the story, the tiger is described as big, stripy and furry.  How would you describe the tiger?  Write a list of words to </w:t>
            </w:r>
          </w:p>
          <w:p w14:paraId="7DCD515B" w14:textId="45866DA4" w:rsidR="00D4517D" w:rsidRDefault="00657129" w:rsidP="000B3CDE">
            <w:pPr>
              <w:pStyle w:val="TableStyle2"/>
              <w:jc w:val="center"/>
            </w:pPr>
            <w:r>
              <w:rPr>
                <w:sz w:val="22"/>
                <w:szCs w:val="22"/>
              </w:rPr>
              <w:t>describe the tiger.</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8B70B78" w14:textId="77777777" w:rsidR="00D4517D" w:rsidRDefault="00657129" w:rsidP="000B3CDE">
            <w:pPr>
              <w:pStyle w:val="TableStyle2"/>
              <w:jc w:val="center"/>
            </w:pPr>
            <w:r>
              <w:rPr>
                <w:sz w:val="22"/>
                <w:szCs w:val="22"/>
              </w:rPr>
              <w:t>Look at the picture of the tiger food.  Can you use a strip of paper to create a new label for the tiger food?  Maybe you could use a tin from your cupboard and keep it just in case a tiger ever comes to tea!</w:t>
            </w:r>
          </w:p>
        </w:tc>
      </w:tr>
      <w:tr w:rsidR="00D4517D" w14:paraId="08A5A32D" w14:textId="77777777" w:rsidTr="000B3CDE">
        <w:trPr>
          <w:trHeight w:val="224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766C7C5" w14:textId="77777777" w:rsidR="00D4517D" w:rsidRDefault="00657129" w:rsidP="000B3CDE">
            <w:pPr>
              <w:pStyle w:val="TableStyle2"/>
              <w:jc w:val="center"/>
            </w:pPr>
            <w:r>
              <w:rPr>
                <w:sz w:val="22"/>
                <w:szCs w:val="22"/>
              </w:rPr>
              <w:t>Set up a tea party for your toys and teddy bears or your family.  How many guests will you have?  How many plates and cups will you need?  How many sets of knives and forks will you need?  What will you feed your guests?  Have you got enough food for everyone?</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D0AD45E" w14:textId="4F333C93" w:rsidR="00D4517D" w:rsidRPr="000B3CDE" w:rsidRDefault="00657129" w:rsidP="000B3CDE">
            <w:pPr>
              <w:pStyle w:val="TableStyle2"/>
              <w:jc w:val="center"/>
              <w:rPr>
                <w:sz w:val="22"/>
                <w:szCs w:val="22"/>
              </w:rPr>
            </w:pPr>
            <w:r>
              <w:rPr>
                <w:sz w:val="22"/>
                <w:szCs w:val="22"/>
              </w:rPr>
              <w:t xml:space="preserve">It’s time for a disco workout! Ask each member of your family to choose their </w:t>
            </w:r>
            <w:r w:rsidR="000B3CDE">
              <w:rPr>
                <w:sz w:val="22"/>
                <w:szCs w:val="22"/>
              </w:rPr>
              <w:t>favorite</w:t>
            </w:r>
            <w:r>
              <w:rPr>
                <w:sz w:val="22"/>
                <w:szCs w:val="22"/>
              </w:rPr>
              <w:t xml:space="preserve"> party track.  Can you keep dancing for the whole song?  Take turns to create a new dance move!</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381E11B" w14:textId="77777777" w:rsidR="00D4517D" w:rsidRDefault="00657129" w:rsidP="000B3CDE">
            <w:pPr>
              <w:pStyle w:val="Default"/>
              <w:jc w:val="center"/>
            </w:pPr>
            <w:r>
              <w:t xml:space="preserve">Think about how the tiger behaved in the story of </w:t>
            </w:r>
            <w:r>
              <w:rPr>
                <w:u w:val="single"/>
              </w:rPr>
              <w:t>The Tiger Who Came to Tea.</w:t>
            </w:r>
            <w:r>
              <w:t xml:space="preserve">  Did he have good manners?  Did he say “please” and “thank you” when he was offered food?  Can you think of times when you need to use good manners?</w:t>
            </w:r>
          </w:p>
        </w:tc>
      </w:tr>
    </w:tbl>
    <w:p w14:paraId="5571AB12" w14:textId="77777777" w:rsidR="00D4517D" w:rsidRDefault="00D4517D">
      <w:pPr>
        <w:pStyle w:val="BodyA"/>
        <w:widowControl w:val="0"/>
        <w:ind w:left="432" w:hanging="432"/>
      </w:pPr>
    </w:p>
    <w:p w14:paraId="04BCB473" w14:textId="77777777" w:rsidR="00D4517D" w:rsidRDefault="00D4517D">
      <w:pPr>
        <w:pStyle w:val="BodyA"/>
        <w:widowControl w:val="0"/>
        <w:ind w:left="324" w:hanging="324"/>
      </w:pPr>
    </w:p>
    <w:p w14:paraId="56634A43" w14:textId="77777777" w:rsidR="00D4517D" w:rsidRDefault="00D4517D">
      <w:pPr>
        <w:pStyle w:val="BodyA"/>
        <w:widowControl w:val="0"/>
        <w:ind w:left="216" w:hanging="216"/>
      </w:pPr>
    </w:p>
    <w:p w14:paraId="3A24C5CE" w14:textId="77777777" w:rsidR="00D4517D" w:rsidRDefault="00D4517D">
      <w:pPr>
        <w:pStyle w:val="BodyA"/>
        <w:widowControl w:val="0"/>
        <w:ind w:left="108" w:hanging="108"/>
      </w:pPr>
    </w:p>
    <w:p w14:paraId="2FC54508" w14:textId="77777777" w:rsidR="00D4517D" w:rsidRDefault="00D4517D">
      <w:pPr>
        <w:pStyle w:val="BodyA"/>
      </w:pPr>
    </w:p>
    <w:p w14:paraId="3DF60B8A" w14:textId="77777777" w:rsidR="00D4517D" w:rsidRDefault="00D4517D">
      <w:pPr>
        <w:pStyle w:val="BodyA"/>
      </w:pPr>
    </w:p>
    <w:p w14:paraId="2325797D" w14:textId="77777777" w:rsidR="00D4517D" w:rsidRDefault="00D4517D">
      <w:pPr>
        <w:pStyle w:val="BodyA"/>
      </w:pPr>
    </w:p>
    <w:p w14:paraId="6FB26768" w14:textId="77777777" w:rsidR="00D4517D" w:rsidRDefault="00D4517D">
      <w:pPr>
        <w:pStyle w:val="BodyA"/>
      </w:pPr>
    </w:p>
    <w:p w14:paraId="72D62441" w14:textId="77777777" w:rsidR="00D4517D" w:rsidRDefault="00D4517D">
      <w:pPr>
        <w:pStyle w:val="BodyA"/>
      </w:pPr>
    </w:p>
    <w:p w14:paraId="1C39BB0A" w14:textId="77777777" w:rsidR="00D4517D" w:rsidRDefault="00D4517D">
      <w:pPr>
        <w:pStyle w:val="BodyA"/>
      </w:pPr>
    </w:p>
    <w:p w14:paraId="6DC937FC" w14:textId="5B8F1405" w:rsidR="00D4517D" w:rsidRDefault="00657129">
      <w:pPr>
        <w:pStyle w:val="BodyA"/>
        <w:rPr>
          <w:b/>
          <w:bCs/>
          <w:u w:val="single"/>
        </w:rPr>
      </w:pPr>
      <w:r>
        <w:rPr>
          <w:b/>
          <w:bCs/>
          <w:u w:val="single"/>
        </w:rPr>
        <w:t>Home Activities 2 of 3</w:t>
      </w:r>
    </w:p>
    <w:p w14:paraId="5B75B814" w14:textId="77777777" w:rsidR="00D4517D" w:rsidRDefault="00D4517D">
      <w:pPr>
        <w:pStyle w:val="BodyA"/>
        <w:rPr>
          <w:b/>
          <w:bCs/>
          <w:u w:val="single"/>
        </w:rPr>
      </w:pPr>
    </w:p>
    <w:p w14:paraId="4E23C915" w14:textId="77777777" w:rsidR="00D4517D" w:rsidRDefault="00657129">
      <w:pPr>
        <w:pStyle w:val="BodyA"/>
      </w:pPr>
      <w:r>
        <w:t xml:space="preserve">This week our activities are based around </w:t>
      </w:r>
      <w:r>
        <w:rPr>
          <w:u w:val="single"/>
        </w:rPr>
        <w:t>The Tiger Who Came to Tea</w:t>
      </w:r>
      <w:r>
        <w:t xml:space="preserve"> by Judith Kerr.  We hope you enjoy reading the story and completing the activities.  Please continue to select games from Phonics Play and enjoy sharing books together.  Have fun!</w:t>
      </w:r>
    </w:p>
    <w:p w14:paraId="0BC4E717" w14:textId="77777777" w:rsidR="00D4517D" w:rsidRDefault="00D4517D">
      <w:pPr>
        <w:pStyle w:val="BodyA"/>
      </w:pPr>
    </w:p>
    <w:p w14:paraId="1BE20A04" w14:textId="77777777" w:rsidR="00D4517D" w:rsidRDefault="00D4517D">
      <w:pPr>
        <w:pStyle w:val="BodyA"/>
      </w:pPr>
    </w:p>
    <w:tbl>
      <w:tblPr>
        <w:tblW w:w="12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D4517D" w14:paraId="7B6E2DB5" w14:textId="77777777" w:rsidTr="000B3CDE">
        <w:trPr>
          <w:trHeight w:val="224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9A6F8D2" w14:textId="7536A4DC" w:rsidR="00D4517D" w:rsidRDefault="00657129" w:rsidP="000B3CDE">
            <w:pPr>
              <w:pStyle w:val="TableStyle2"/>
              <w:jc w:val="center"/>
              <w:rPr>
                <w:sz w:val="22"/>
                <w:szCs w:val="22"/>
              </w:rPr>
            </w:pPr>
            <w:r>
              <w:rPr>
                <w:sz w:val="22"/>
                <w:szCs w:val="22"/>
              </w:rPr>
              <w:t>Re-read the story of T</w:t>
            </w:r>
            <w:r>
              <w:rPr>
                <w:sz w:val="22"/>
                <w:szCs w:val="22"/>
                <w:u w:val="single"/>
              </w:rPr>
              <w:t>he Tiger Who Came to Tea.</w:t>
            </w:r>
          </w:p>
          <w:p w14:paraId="25A46110" w14:textId="4C5F8767" w:rsidR="00D4517D" w:rsidRDefault="00657129" w:rsidP="000B3CDE">
            <w:pPr>
              <w:pStyle w:val="TableStyle2"/>
              <w:jc w:val="center"/>
            </w:pPr>
            <w:r>
              <w:rPr>
                <w:sz w:val="22"/>
                <w:szCs w:val="22"/>
              </w:rPr>
              <w:t>Can you use the pictures to retell the story?</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E2C754F" w14:textId="77777777" w:rsidR="00D4517D" w:rsidRDefault="00657129" w:rsidP="000B3CDE">
            <w:pPr>
              <w:pStyle w:val="TableStyle2"/>
              <w:jc w:val="center"/>
            </w:pPr>
            <w:r>
              <w:rPr>
                <w:sz w:val="22"/>
                <w:szCs w:val="22"/>
              </w:rPr>
              <w:t xml:space="preserve">Sophie and her Mummy and Daddy go to the cafe for their supper.  Can you create a menu for a </w:t>
            </w:r>
            <w:proofErr w:type="gramStart"/>
            <w:r>
              <w:rPr>
                <w:sz w:val="22"/>
                <w:szCs w:val="22"/>
              </w:rPr>
              <w:t>meal time</w:t>
            </w:r>
            <w:proofErr w:type="gramEnd"/>
            <w:r>
              <w:rPr>
                <w:sz w:val="22"/>
                <w:szCs w:val="22"/>
              </w:rPr>
              <w:t>?  Will you make a menu for breakfast?  Lunch or dinner?  Put it on the table for your family to read!</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A9D3103" w14:textId="77777777" w:rsidR="00D4517D" w:rsidRDefault="00657129" w:rsidP="000B3CDE">
            <w:pPr>
              <w:pStyle w:val="TableStyle2"/>
              <w:jc w:val="center"/>
            </w:pPr>
            <w:r>
              <w:rPr>
                <w:sz w:val="22"/>
                <w:szCs w:val="22"/>
              </w:rPr>
              <w:t>Play a memory game!  Start the game by saying, “The tiger came for tea and he ate all of the sandwiches.”  The next player says, “The tiger came for tea and he ate all of the sandwiches and all of the buns.”  Can you remember everything the tiger had to eat and drink?</w:t>
            </w:r>
          </w:p>
        </w:tc>
      </w:tr>
      <w:tr w:rsidR="00D4517D" w14:paraId="7DD70F82" w14:textId="77777777" w:rsidTr="000B3CDE">
        <w:trPr>
          <w:trHeight w:val="1978"/>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4CDC6F11" w14:textId="38650716" w:rsidR="00D4517D" w:rsidRDefault="00657129" w:rsidP="000B3CDE">
            <w:pPr>
              <w:pStyle w:val="TableStyle2"/>
              <w:jc w:val="center"/>
            </w:pPr>
            <w:r>
              <w:rPr>
                <w:sz w:val="22"/>
                <w:szCs w:val="22"/>
              </w:rPr>
              <w:t>The tiger enjoyed eating all of the sandwiches!  With an adult, can you make a sandwich? Can you cut your sandwich in half? Can you cut it into quarters?  Talk about the shapes you have made.</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3F9DB1D2" w14:textId="16CDB807" w:rsidR="00D4517D" w:rsidRDefault="00657129" w:rsidP="000B3CDE">
            <w:pPr>
              <w:pStyle w:val="Default"/>
              <w:jc w:val="center"/>
            </w:pPr>
            <w:r>
              <w:t>Tigers like to shelter from the hot sun in caves or dens. Can you create your own den using a table, sheets or blankets?  Make it comfy and stretch out for a nap like a tired tiger!</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FBBAC8B" w14:textId="6B3DAEBA" w:rsidR="00D4517D" w:rsidRDefault="00657129" w:rsidP="000B3CDE">
            <w:pPr>
              <w:pStyle w:val="Default"/>
              <w:jc w:val="center"/>
            </w:pPr>
            <w:r>
              <w:t>With an adult, find out about tigers. Can you find out some facts about tigers?  Where do they live?  Can they swim?  Why do they have stripes?  Where do they sleep?</w:t>
            </w:r>
          </w:p>
        </w:tc>
      </w:tr>
    </w:tbl>
    <w:p w14:paraId="3E7AE537" w14:textId="77777777" w:rsidR="00D4517D" w:rsidRDefault="00D4517D">
      <w:pPr>
        <w:pStyle w:val="BodyA"/>
        <w:widowControl w:val="0"/>
        <w:ind w:left="432" w:hanging="432"/>
      </w:pPr>
    </w:p>
    <w:p w14:paraId="0BB8338B" w14:textId="77777777" w:rsidR="00D4517D" w:rsidRDefault="00D4517D">
      <w:pPr>
        <w:pStyle w:val="BodyA"/>
        <w:widowControl w:val="0"/>
        <w:ind w:left="324" w:hanging="324"/>
      </w:pPr>
    </w:p>
    <w:p w14:paraId="349E16B1" w14:textId="77777777" w:rsidR="00D4517D" w:rsidRDefault="00D4517D">
      <w:pPr>
        <w:pStyle w:val="BodyA"/>
        <w:widowControl w:val="0"/>
        <w:ind w:left="216" w:hanging="216"/>
      </w:pPr>
    </w:p>
    <w:p w14:paraId="2FD94ACF" w14:textId="77777777" w:rsidR="00D4517D" w:rsidRDefault="00D4517D">
      <w:pPr>
        <w:pStyle w:val="BodyA"/>
        <w:widowControl w:val="0"/>
        <w:ind w:left="108" w:hanging="108"/>
      </w:pPr>
    </w:p>
    <w:p w14:paraId="3E17BE1E" w14:textId="77777777" w:rsidR="00D4517D" w:rsidRDefault="00D4517D">
      <w:pPr>
        <w:pStyle w:val="BodyA"/>
      </w:pPr>
    </w:p>
    <w:p w14:paraId="2FE5535A" w14:textId="77777777" w:rsidR="00D4517D" w:rsidRDefault="00D4517D">
      <w:pPr>
        <w:pStyle w:val="BodyA"/>
      </w:pPr>
    </w:p>
    <w:p w14:paraId="7785CCA7" w14:textId="21032753" w:rsidR="00D4517D" w:rsidRDefault="00D4517D">
      <w:pPr>
        <w:pStyle w:val="BodyA"/>
      </w:pPr>
    </w:p>
    <w:p w14:paraId="11086316" w14:textId="09CE04DC" w:rsidR="000B3CDE" w:rsidRDefault="000B3CDE">
      <w:pPr>
        <w:pStyle w:val="BodyA"/>
      </w:pPr>
    </w:p>
    <w:p w14:paraId="3F9D126F" w14:textId="07D9141B" w:rsidR="000B3CDE" w:rsidRDefault="000B3CDE">
      <w:pPr>
        <w:pStyle w:val="BodyA"/>
      </w:pPr>
    </w:p>
    <w:p w14:paraId="2DE4F2E0" w14:textId="77777777" w:rsidR="000B3CDE" w:rsidRDefault="000B3CDE">
      <w:pPr>
        <w:pStyle w:val="BodyA"/>
      </w:pPr>
    </w:p>
    <w:p w14:paraId="6309190E" w14:textId="77777777" w:rsidR="00D4517D" w:rsidRDefault="00D4517D">
      <w:pPr>
        <w:pStyle w:val="BodyA"/>
      </w:pPr>
    </w:p>
    <w:p w14:paraId="6F13079F" w14:textId="1AFFD87D" w:rsidR="00D4517D" w:rsidRDefault="00657129">
      <w:pPr>
        <w:pStyle w:val="BodyA"/>
        <w:rPr>
          <w:b/>
          <w:bCs/>
          <w:u w:val="single"/>
        </w:rPr>
      </w:pPr>
      <w:r>
        <w:rPr>
          <w:b/>
          <w:bCs/>
          <w:u w:val="single"/>
        </w:rPr>
        <w:lastRenderedPageBreak/>
        <w:t>Home Activities 3 of 3</w:t>
      </w:r>
    </w:p>
    <w:p w14:paraId="48186149" w14:textId="77777777" w:rsidR="00D4517D" w:rsidRDefault="00D4517D">
      <w:pPr>
        <w:pStyle w:val="BodyA"/>
        <w:rPr>
          <w:b/>
          <w:bCs/>
          <w:u w:val="single"/>
        </w:rPr>
      </w:pPr>
    </w:p>
    <w:p w14:paraId="6A59178A" w14:textId="77777777" w:rsidR="00D4517D" w:rsidRDefault="00657129">
      <w:pPr>
        <w:pStyle w:val="BodyA"/>
      </w:pPr>
      <w:r>
        <w:t xml:space="preserve">This week our activities are based around </w:t>
      </w:r>
      <w:r>
        <w:rPr>
          <w:u w:val="single"/>
        </w:rPr>
        <w:t>The Tiger Who Came to Tea</w:t>
      </w:r>
      <w:r>
        <w:t xml:space="preserve"> by Judith Kerr.  We hope you enjoy reading the story and completing the activities.  Please continue to select games from Phonics Play and enjoy sharing books together.  Have fun!</w:t>
      </w:r>
    </w:p>
    <w:p w14:paraId="76E90A28" w14:textId="77777777" w:rsidR="00D4517D" w:rsidRDefault="00D4517D">
      <w:pPr>
        <w:pStyle w:val="BodyA"/>
      </w:pPr>
    </w:p>
    <w:p w14:paraId="6537987D" w14:textId="77777777" w:rsidR="00D4517D" w:rsidRDefault="00D4517D">
      <w:pPr>
        <w:pStyle w:val="BodyA"/>
      </w:pPr>
    </w:p>
    <w:tbl>
      <w:tblPr>
        <w:tblW w:w="12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D4517D" w14:paraId="6419F1CB" w14:textId="77777777" w:rsidTr="000B3CDE">
        <w:trPr>
          <w:trHeight w:val="253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E1EC46" w14:textId="0B345A9F" w:rsidR="00D4517D" w:rsidRDefault="00657129" w:rsidP="000B3CDE">
            <w:pPr>
              <w:pStyle w:val="TableStyle2"/>
              <w:jc w:val="center"/>
            </w:pPr>
            <w:r>
              <w:rPr>
                <w:sz w:val="22"/>
                <w:szCs w:val="22"/>
              </w:rPr>
              <w:t>Think about the end of the story.  The tiger never came back to Sophie’s house.  Where did he go?  Did he go back to the zoo?  To the jungle? To another house for tea?  You decide. Can you write a sentence about where the tiger went?</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31EC62" w14:textId="281C3B74" w:rsidR="00D4517D" w:rsidRDefault="00657129" w:rsidP="000B3CDE">
            <w:pPr>
              <w:pStyle w:val="Default"/>
              <w:jc w:val="center"/>
            </w:pPr>
            <w:r>
              <w:t xml:space="preserve">Sophie needed help to get </w:t>
            </w:r>
            <w:proofErr w:type="gramStart"/>
            <w:r>
              <w:t>undressed  and</w:t>
            </w:r>
            <w:proofErr w:type="gramEnd"/>
            <w:r>
              <w:t xml:space="preserve"> to put her coat on.  Can you get dressed and undressed all by yourself?  Can you use zips and buttons?</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4632DD" w14:textId="77777777" w:rsidR="00D4517D" w:rsidRDefault="00657129" w:rsidP="000B3CDE">
            <w:pPr>
              <w:pStyle w:val="TableStyle2"/>
              <w:jc w:val="center"/>
            </w:pPr>
            <w:r>
              <w:rPr>
                <w:sz w:val="22"/>
                <w:szCs w:val="22"/>
              </w:rPr>
              <w:t>The tiger drank all of the tea from the teapot.  It was empty!  Take a cup and carefully fill it with water until it is full.  Can you drink the water to show the cup is ‘nearly full’?  ‘Half full’?  ‘Half empty’?  ‘Nearly empty’?  ‘Empty’?</w:t>
            </w:r>
          </w:p>
        </w:tc>
      </w:tr>
      <w:tr w:rsidR="00D4517D" w14:paraId="7E2669E4" w14:textId="77777777" w:rsidTr="000B3CDE">
        <w:trPr>
          <w:trHeight w:val="308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5DEAB6" w14:textId="5E219493" w:rsidR="00D4517D" w:rsidRDefault="00657129" w:rsidP="000B3CDE">
            <w:pPr>
              <w:pStyle w:val="TableStyle2"/>
              <w:jc w:val="center"/>
            </w:pPr>
            <w:r>
              <w:rPr>
                <w:sz w:val="22"/>
                <w:szCs w:val="22"/>
              </w:rPr>
              <w:t>The tiger was very greedy.  He ate all of the sandwiches, the buns, the biscuits and cakes!  Count out six biscuits (you can use paper shapes or real ones!).  Share six biscuits between Sophie and her Mummy?  How many biscuits will they have each?    Can you share ten biscuits equally between two?  How many will they have each?  Can you share five biscuits equally?</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022C85" w14:textId="494DB786" w:rsidR="00D4517D" w:rsidRDefault="00657129" w:rsidP="000B3CDE">
            <w:pPr>
              <w:pStyle w:val="TableStyle2"/>
              <w:jc w:val="center"/>
            </w:pPr>
            <w:r>
              <w:rPr>
                <w:sz w:val="22"/>
                <w:szCs w:val="22"/>
              </w:rPr>
              <w:t>Learn something new together!  With your family, can you learn to say ‘please’ and ‘thank you’ in different languages?</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72D372" w14:textId="77777777" w:rsidR="00D4517D" w:rsidRDefault="00657129" w:rsidP="000B3CDE">
            <w:pPr>
              <w:pStyle w:val="Default"/>
              <w:jc w:val="center"/>
            </w:pPr>
            <w:r>
              <w:t xml:space="preserve">Create a picture or a model of a tiger.  You can draw, paint, make a mask or a model of a tiger.  Think about the </w:t>
            </w:r>
            <w:proofErr w:type="spellStart"/>
            <w:r>
              <w:t>colours</w:t>
            </w:r>
            <w:proofErr w:type="spellEnd"/>
            <w:r>
              <w:t xml:space="preserve"> and patterns you will use.</w:t>
            </w:r>
          </w:p>
        </w:tc>
      </w:tr>
    </w:tbl>
    <w:p w14:paraId="22B959D9" w14:textId="77777777" w:rsidR="00D4517D" w:rsidRDefault="00D4517D">
      <w:pPr>
        <w:pStyle w:val="BodyA"/>
        <w:widowControl w:val="0"/>
        <w:ind w:left="432" w:hanging="432"/>
      </w:pPr>
    </w:p>
    <w:sectPr w:rsidR="00D4517D">
      <w:headerReference w:type="default" r:id="rId6"/>
      <w:footerReference w:type="default" r:id="rId7"/>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02A0C" w14:textId="77777777" w:rsidR="00A30E9E" w:rsidRDefault="00A30E9E">
      <w:r>
        <w:separator/>
      </w:r>
    </w:p>
  </w:endnote>
  <w:endnote w:type="continuationSeparator" w:id="0">
    <w:p w14:paraId="1E988BB1" w14:textId="77777777" w:rsidR="00A30E9E" w:rsidRDefault="00A3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6B07" w14:textId="77777777" w:rsidR="00D4517D" w:rsidRDefault="00D451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6C46" w14:textId="77777777" w:rsidR="00A30E9E" w:rsidRDefault="00A30E9E">
      <w:r>
        <w:separator/>
      </w:r>
    </w:p>
  </w:footnote>
  <w:footnote w:type="continuationSeparator" w:id="0">
    <w:p w14:paraId="57E4E1A4" w14:textId="77777777" w:rsidR="00A30E9E" w:rsidRDefault="00A3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9674" w14:textId="77777777" w:rsidR="00D4517D" w:rsidRDefault="00D451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7D"/>
    <w:rsid w:val="000B3CDE"/>
    <w:rsid w:val="00657129"/>
    <w:rsid w:val="00872421"/>
    <w:rsid w:val="00A30E9E"/>
    <w:rsid w:val="00D45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EC4C94"/>
  <w15:docId w15:val="{6D5FEF15-1278-6B40-BBC6-AD709EAE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Elloise Cottee</cp:lastModifiedBy>
  <cp:revision>3</cp:revision>
  <dcterms:created xsi:type="dcterms:W3CDTF">2020-05-14T10:39:00Z</dcterms:created>
  <dcterms:modified xsi:type="dcterms:W3CDTF">2020-05-14T10:44:00Z</dcterms:modified>
</cp:coreProperties>
</file>