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AEBC4" w14:textId="2E81AA5A" w:rsidR="00363A2D" w:rsidRDefault="00F86722" w:rsidP="00363A2D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bookmarkStart w:id="0" w:name="_GoBack"/>
      <w:bookmarkEnd w:id="0"/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8925CC">
        <w:rPr>
          <w:rFonts w:cstheme="minorHAnsi"/>
          <w:b/>
          <w:sz w:val="28"/>
          <w:szCs w:val="28"/>
          <w:u w:val="single"/>
        </w:rPr>
        <w:t>Wednesday 24</w:t>
      </w:r>
      <w:r w:rsidR="008925CC" w:rsidRPr="008925CC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8925CC">
        <w:rPr>
          <w:rFonts w:cstheme="minorHAnsi"/>
          <w:b/>
          <w:sz w:val="28"/>
          <w:szCs w:val="28"/>
          <w:u w:val="single"/>
        </w:rPr>
        <w:t xml:space="preserve"> </w:t>
      </w:r>
      <w:r w:rsidR="00800867">
        <w:rPr>
          <w:rFonts w:cstheme="minorHAnsi"/>
          <w:b/>
          <w:sz w:val="28"/>
          <w:szCs w:val="28"/>
          <w:u w:val="single"/>
        </w:rPr>
        <w:t xml:space="preserve">June </w:t>
      </w:r>
      <w:r w:rsidR="004E4793">
        <w:rPr>
          <w:rFonts w:cstheme="minorHAnsi"/>
          <w:b/>
          <w:sz w:val="28"/>
          <w:szCs w:val="28"/>
          <w:u w:val="single"/>
        </w:rPr>
        <w:t>2020</w:t>
      </w:r>
    </w:p>
    <w:p w14:paraId="0035A953" w14:textId="28632093" w:rsidR="00AC3BE2" w:rsidRPr="00AC7E4C" w:rsidRDefault="00AC3BE2" w:rsidP="00AC3BE2">
      <w:pPr>
        <w:spacing w:line="240" w:lineRule="auto"/>
        <w:jc w:val="center"/>
        <w:rPr>
          <w:rFonts w:cstheme="minorHAnsi"/>
          <w:sz w:val="28"/>
          <w:szCs w:val="28"/>
        </w:rPr>
      </w:pPr>
      <w:bookmarkStart w:id="1" w:name="_Hlk41679637"/>
      <w:r>
        <w:rPr>
          <w:rFonts w:ascii="Calibri" w:eastAsia="Calibri" w:hAnsi="Calibri" w:cs="Calibri"/>
          <w:sz w:val="24"/>
          <w:szCs w:val="24"/>
        </w:rPr>
        <w:t xml:space="preserve">We’d love to see </w:t>
      </w:r>
      <w:r w:rsidRPr="001B4CD6">
        <w:rPr>
          <w:rFonts w:ascii="Calibri" w:eastAsia="Calibri" w:hAnsi="Calibri" w:cs="Calibri"/>
          <w:sz w:val="24"/>
          <w:szCs w:val="24"/>
        </w:rPr>
        <w:t>your work</w:t>
      </w:r>
      <w:r>
        <w:rPr>
          <w:rFonts w:ascii="Calibri" w:eastAsia="Calibri" w:hAnsi="Calibri" w:cs="Calibri"/>
          <w:sz w:val="24"/>
          <w:szCs w:val="24"/>
        </w:rPr>
        <w:t>!</w:t>
      </w:r>
      <w:r w:rsidRPr="00AC3BE2">
        <w:rPr>
          <w:rFonts w:ascii="Calibri" w:eastAsia="Calibri" w:hAnsi="Calibri" w:cs="Calibri"/>
          <w:sz w:val="24"/>
          <w:szCs w:val="24"/>
        </w:rPr>
        <w:t xml:space="preserve"> </w:t>
      </w:r>
      <w:r w:rsidRPr="001B4CD6">
        <w:rPr>
          <w:rFonts w:ascii="Calibri" w:eastAsia="Calibri" w:hAnsi="Calibri" w:cs="Calibri"/>
          <w:sz w:val="24"/>
          <w:szCs w:val="24"/>
        </w:rPr>
        <w:t xml:space="preserve">Please send </w:t>
      </w:r>
      <w:r>
        <w:rPr>
          <w:rFonts w:ascii="Calibri" w:eastAsia="Calibri" w:hAnsi="Calibri" w:cs="Calibri"/>
          <w:sz w:val="24"/>
          <w:szCs w:val="24"/>
        </w:rPr>
        <w:t>it to</w:t>
      </w:r>
      <w:r w:rsidRPr="001B4CD6">
        <w:rPr>
          <w:rFonts w:ascii="Calibri" w:eastAsia="Calibri" w:hAnsi="Calibri" w:cs="Calibri"/>
          <w:sz w:val="24"/>
          <w:szCs w:val="24"/>
        </w:rPr>
        <w:t xml:space="preserve">: </w:t>
      </w:r>
      <w:hyperlink r:id="rId8" w:history="1">
        <w:r w:rsidRPr="00190D88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Year5@highworthcombined.co.uk</w:t>
        </w:r>
      </w:hyperlink>
      <w:r>
        <w:rPr>
          <w:rFonts w:ascii="Calibri" w:eastAsia="Calibri" w:hAnsi="Calibri" w:cs="Calibri"/>
          <w:b/>
          <w:bCs/>
          <w:color w:val="4F81BD" w:themeColor="accent1"/>
          <w:sz w:val="24"/>
          <w:szCs w:val="24"/>
        </w:rPr>
        <w:t xml:space="preserve"> </w:t>
      </w:r>
    </w:p>
    <w:tbl>
      <w:tblPr>
        <w:tblStyle w:val="TableGrid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1842"/>
        <w:gridCol w:w="1560"/>
        <w:gridCol w:w="3402"/>
      </w:tblGrid>
      <w:tr w:rsidR="00982516" w:rsidRPr="00483BB0" w14:paraId="402772C8" w14:textId="77777777" w:rsidTr="00D12521">
        <w:trPr>
          <w:trHeight w:val="2808"/>
          <w:jc w:val="center"/>
        </w:trPr>
        <w:tc>
          <w:tcPr>
            <w:tcW w:w="5098" w:type="dxa"/>
            <w:gridSpan w:val="2"/>
          </w:tcPr>
          <w:bookmarkEnd w:id="1"/>
          <w:p w14:paraId="72F4BBAA" w14:textId="44120AC9" w:rsidR="001C5E8C" w:rsidRDefault="00363A2D" w:rsidP="007C556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</w:t>
            </w:r>
            <w:r w:rsidR="004F6F38">
              <w:rPr>
                <w:rFonts w:cstheme="minorHAnsi"/>
                <w:b/>
                <w:sz w:val="24"/>
                <w:szCs w:val="24"/>
              </w:rPr>
              <w:t>NGLISH</w:t>
            </w:r>
            <w:r w:rsidR="009D00FB">
              <w:rPr>
                <w:rFonts w:cstheme="minorHAnsi"/>
                <w:b/>
                <w:sz w:val="24"/>
                <w:szCs w:val="24"/>
              </w:rPr>
              <w:t xml:space="preserve"> Writing</w:t>
            </w:r>
            <w:r w:rsidR="007C5562">
              <w:rPr>
                <w:rFonts w:cstheme="minorHAnsi"/>
                <w:b/>
                <w:sz w:val="24"/>
                <w:szCs w:val="24"/>
              </w:rPr>
              <w:t>:</w:t>
            </w:r>
            <w:r w:rsidR="00DD0EF9" w:rsidRPr="006B7266">
              <w:rPr>
                <w:rFonts w:cstheme="minorHAnsi"/>
                <w:b/>
                <w:sz w:val="24"/>
                <w:szCs w:val="24"/>
              </w:rPr>
              <w:t xml:space="preserve"> Wizard</w:t>
            </w:r>
            <w:r w:rsidR="00F70BD8">
              <w:rPr>
                <w:rFonts w:cstheme="minorHAnsi"/>
                <w:b/>
                <w:sz w:val="24"/>
                <w:szCs w:val="24"/>
              </w:rPr>
              <w:t>s</w:t>
            </w:r>
          </w:p>
          <w:p w14:paraId="466C5A8E" w14:textId="77777777" w:rsidR="00E62ED4" w:rsidRDefault="00E62ED4" w:rsidP="00DD0EF9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  <w:p w14:paraId="4B170C3B" w14:textId="11E5F0FB" w:rsidR="00EA6BC6" w:rsidRDefault="00F130A7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 it’s time to design your own school!  Will </w:t>
            </w:r>
            <w:r w:rsidR="000A1C75">
              <w:rPr>
                <w:sz w:val="24"/>
                <w:szCs w:val="24"/>
              </w:rPr>
              <w:t>yours</w:t>
            </w:r>
            <w:r>
              <w:rPr>
                <w:sz w:val="24"/>
                <w:szCs w:val="24"/>
              </w:rPr>
              <w:t xml:space="preserve"> be a school of skateboarding, cycling, cookery, computer games</w:t>
            </w:r>
            <w:proofErr w:type="gramStart"/>
            <w:r>
              <w:rPr>
                <w:sz w:val="24"/>
                <w:szCs w:val="24"/>
              </w:rPr>
              <w:t>,  …</w:t>
            </w:r>
            <w:proofErr w:type="gramEnd"/>
            <w:r>
              <w:rPr>
                <w:sz w:val="24"/>
                <w:szCs w:val="24"/>
              </w:rPr>
              <w:t xml:space="preserve"> the possibilities are endless.</w:t>
            </w:r>
          </w:p>
          <w:p w14:paraId="198EACF2" w14:textId="77777777" w:rsidR="00EA6BC6" w:rsidRDefault="00EA6BC6" w:rsidP="006D0B45">
            <w:pPr>
              <w:rPr>
                <w:sz w:val="24"/>
                <w:szCs w:val="24"/>
              </w:rPr>
            </w:pPr>
          </w:p>
          <w:p w14:paraId="06C4F5B3" w14:textId="61AEB088" w:rsidR="00F130A7" w:rsidRDefault="00E62ED4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Once you’ve drawn your floor plan, </w:t>
            </w:r>
            <w:r w:rsidR="00F130A7">
              <w:rPr>
                <w:sz w:val="24"/>
                <w:szCs w:val="24"/>
              </w:rPr>
              <w:t>you’re going to plan your advert.</w:t>
            </w:r>
          </w:p>
          <w:p w14:paraId="5AE58936" w14:textId="32CDD5DA" w:rsidR="00F130A7" w:rsidRDefault="00F130A7" w:rsidP="006D0B45">
            <w:pPr>
              <w:rPr>
                <w:sz w:val="24"/>
                <w:szCs w:val="24"/>
              </w:rPr>
            </w:pPr>
          </w:p>
          <w:p w14:paraId="5B0A8FDA" w14:textId="60C6DDCF" w:rsidR="00F130A7" w:rsidRDefault="000A1C75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Remember to use</w:t>
            </w:r>
            <w:r w:rsidR="00F130A7">
              <w:rPr>
                <w:sz w:val="24"/>
                <w:szCs w:val="24"/>
              </w:rPr>
              <w:t xml:space="preserve"> the</w:t>
            </w:r>
            <w:r>
              <w:rPr>
                <w:sz w:val="24"/>
                <w:szCs w:val="24"/>
              </w:rPr>
              <w:t xml:space="preserve"> advert for the School of Wizardry to help you with some ‘weaselly’ language.</w:t>
            </w:r>
          </w:p>
          <w:p w14:paraId="3799BBC2" w14:textId="77777777" w:rsidR="00F130A7" w:rsidRDefault="00F130A7" w:rsidP="006D0B45">
            <w:pPr>
              <w:rPr>
                <w:sz w:val="24"/>
                <w:szCs w:val="24"/>
              </w:rPr>
            </w:pPr>
          </w:p>
          <w:p w14:paraId="645971E7" w14:textId="311609B2" w:rsidR="00EA6BC6" w:rsidRPr="007203C0" w:rsidRDefault="000A1C75" w:rsidP="006D0B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down for the </w:t>
            </w:r>
            <w:r w:rsidR="00EA6BC6">
              <w:rPr>
                <w:sz w:val="24"/>
                <w:szCs w:val="24"/>
              </w:rPr>
              <w:t>worksheet</w:t>
            </w:r>
            <w:r>
              <w:rPr>
                <w:sz w:val="24"/>
                <w:szCs w:val="24"/>
              </w:rPr>
              <w:t>s</w:t>
            </w:r>
            <w:r w:rsidR="00EA6B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 enjoy being imaginative and creative!</w:t>
            </w:r>
          </w:p>
        </w:tc>
        <w:tc>
          <w:tcPr>
            <w:tcW w:w="4962" w:type="dxa"/>
            <w:gridSpan w:val="2"/>
          </w:tcPr>
          <w:p w14:paraId="325C38CF" w14:textId="138D6273" w:rsidR="00D73344" w:rsidRDefault="003063A8" w:rsidP="007C5562">
            <w:pPr>
              <w:rPr>
                <w:b/>
                <w:bCs/>
                <w:sz w:val="24"/>
                <w:szCs w:val="24"/>
              </w:rPr>
            </w:pPr>
            <w:r w:rsidRPr="00DF5012">
              <w:rPr>
                <w:rFonts w:cstheme="minorHAnsi"/>
                <w:b/>
                <w:bCs/>
                <w:sz w:val="24"/>
                <w:szCs w:val="24"/>
              </w:rPr>
              <w:t>MATHS</w:t>
            </w:r>
            <w:bookmarkStart w:id="2" w:name="_Hlk42352148"/>
            <w:r w:rsidR="007C5562">
              <w:rPr>
                <w:rFonts w:cstheme="minorHAnsi"/>
                <w:b/>
                <w:bCs/>
                <w:sz w:val="24"/>
                <w:szCs w:val="24"/>
              </w:rPr>
              <w:t xml:space="preserve">:   </w:t>
            </w:r>
            <w:r w:rsidR="002B15BB">
              <w:rPr>
                <w:b/>
                <w:bCs/>
                <w:sz w:val="24"/>
                <w:szCs w:val="24"/>
              </w:rPr>
              <w:t>Kilograms and Kilometres</w:t>
            </w:r>
          </w:p>
          <w:bookmarkEnd w:id="2"/>
          <w:p w14:paraId="25742DD8" w14:textId="4E8E15AD" w:rsidR="00C57EFC" w:rsidRDefault="000071CF" w:rsidP="00604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week we </w:t>
            </w:r>
            <w:r w:rsidR="002B15BB">
              <w:rPr>
                <w:sz w:val="24"/>
                <w:szCs w:val="24"/>
              </w:rPr>
              <w:t>are</w:t>
            </w:r>
            <w:r>
              <w:rPr>
                <w:sz w:val="24"/>
                <w:szCs w:val="24"/>
              </w:rPr>
              <w:t xml:space="preserve"> working on measurement.</w:t>
            </w:r>
          </w:p>
          <w:p w14:paraId="314DBD1A" w14:textId="77777777" w:rsidR="00C125E0" w:rsidRPr="002B15BB" w:rsidRDefault="00C125E0" w:rsidP="0060463A">
            <w:pPr>
              <w:rPr>
                <w:sz w:val="10"/>
                <w:szCs w:val="10"/>
              </w:rPr>
            </w:pPr>
          </w:p>
          <w:p w14:paraId="44F2EF05" w14:textId="61760945" w:rsidR="00B93646" w:rsidRDefault="002B15BB" w:rsidP="00604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Scroll down to l</w:t>
            </w:r>
            <w:r w:rsidR="00D26A2D">
              <w:rPr>
                <w:sz w:val="24"/>
                <w:szCs w:val="24"/>
              </w:rPr>
              <w:t>ook at the knowledge orga</w:t>
            </w:r>
            <w:r w:rsidR="00B93646">
              <w:rPr>
                <w:sz w:val="24"/>
                <w:szCs w:val="24"/>
              </w:rPr>
              <w:t xml:space="preserve">niser and learn the key words. </w:t>
            </w:r>
          </w:p>
          <w:p w14:paraId="0693F181" w14:textId="77777777" w:rsidR="00D06307" w:rsidRPr="002B15BB" w:rsidRDefault="00D06307" w:rsidP="0060463A">
            <w:pPr>
              <w:rPr>
                <w:sz w:val="10"/>
                <w:szCs w:val="10"/>
              </w:rPr>
            </w:pPr>
          </w:p>
          <w:p w14:paraId="0C01A0EA" w14:textId="2A69B353" w:rsidR="00D26A2D" w:rsidRDefault="00B93646" w:rsidP="00604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Take careful note on how to </w:t>
            </w:r>
            <w:r w:rsidR="00D26A2D">
              <w:rPr>
                <w:sz w:val="24"/>
                <w:szCs w:val="24"/>
              </w:rPr>
              <w:t xml:space="preserve">convert between the units – it may seem tricky but it is </w:t>
            </w:r>
            <w:r>
              <w:rPr>
                <w:sz w:val="24"/>
                <w:szCs w:val="24"/>
              </w:rPr>
              <w:t xml:space="preserve">only </w:t>
            </w:r>
            <w:r w:rsidR="00D26A2D">
              <w:rPr>
                <w:sz w:val="24"/>
                <w:szCs w:val="24"/>
              </w:rPr>
              <w:t xml:space="preserve">multiplying and dividing by 10,100 and 1,000. </w:t>
            </w:r>
          </w:p>
          <w:p w14:paraId="341150C5" w14:textId="77777777" w:rsidR="00C125E0" w:rsidRPr="002B15BB" w:rsidRDefault="00C125E0" w:rsidP="0060463A">
            <w:pPr>
              <w:rPr>
                <w:sz w:val="10"/>
                <w:szCs w:val="10"/>
              </w:rPr>
            </w:pPr>
          </w:p>
          <w:p w14:paraId="12441A6D" w14:textId="1C3E4D02" w:rsidR="00D26A2D" w:rsidRDefault="00D26A2D" w:rsidP="006046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a go at the worksheet </w:t>
            </w:r>
            <w:r w:rsidR="00B80A26">
              <w:rPr>
                <w:sz w:val="24"/>
                <w:szCs w:val="24"/>
              </w:rPr>
              <w:t>and</w:t>
            </w:r>
            <w:r>
              <w:rPr>
                <w:sz w:val="24"/>
                <w:szCs w:val="24"/>
              </w:rPr>
              <w:t xml:space="preserve"> refer to your knowledge organiser for help.</w:t>
            </w:r>
          </w:p>
          <w:p w14:paraId="55302F93" w14:textId="349E04E0" w:rsidR="002B15BB" w:rsidRPr="002B15BB" w:rsidRDefault="002B15BB" w:rsidP="0060463A">
            <w:pPr>
              <w:rPr>
                <w:sz w:val="10"/>
                <w:szCs w:val="10"/>
              </w:rPr>
            </w:pPr>
          </w:p>
          <w:p w14:paraId="547CEB48" w14:textId="77777777" w:rsidR="002B15BB" w:rsidRDefault="002B15BB" w:rsidP="002B15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answers are included so, when you have finished, you can mark your work.</w:t>
            </w:r>
          </w:p>
          <w:p w14:paraId="575AFDD3" w14:textId="77777777" w:rsidR="002B15BB" w:rsidRPr="002B15BB" w:rsidRDefault="002B15BB" w:rsidP="002B15BB">
            <w:pPr>
              <w:rPr>
                <w:sz w:val="10"/>
                <w:szCs w:val="10"/>
              </w:rPr>
            </w:pPr>
          </w:p>
          <w:p w14:paraId="0B75C587" w14:textId="0DDC4D6D" w:rsidR="00C57EFC" w:rsidRPr="000071CF" w:rsidRDefault="002B15BB" w:rsidP="002B15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have any incorrect answers, look back over your work, check your calculation and see if you can spot your mistake.</w:t>
            </w:r>
          </w:p>
        </w:tc>
      </w:tr>
      <w:tr w:rsidR="00982516" w:rsidRPr="00483BB0" w14:paraId="609FC7CC" w14:textId="77777777" w:rsidTr="003D26B8">
        <w:trPr>
          <w:trHeight w:val="2493"/>
          <w:jc w:val="center"/>
        </w:trPr>
        <w:tc>
          <w:tcPr>
            <w:tcW w:w="10060" w:type="dxa"/>
            <w:gridSpan w:val="4"/>
          </w:tcPr>
          <w:p w14:paraId="1325EB7D" w14:textId="77777777" w:rsidR="006C00E0" w:rsidRDefault="006C00E0" w:rsidP="006C00E0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225F3AD1" w14:textId="1F8EBC7E" w:rsidR="00363A2D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9" w:history="1">
              <w:r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7C352F01" w14:textId="070693C2" w:rsidR="006C00E0" w:rsidRDefault="006C00E0" w:rsidP="006C00E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1F5934FF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3C52E963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53D05122" w14:textId="77777777" w:rsidR="006C00E0" w:rsidRDefault="006C00E0" w:rsidP="006C00E0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39D6DFC3" w14:textId="2B07176E" w:rsidR="005F5C69" w:rsidRDefault="005F5C69" w:rsidP="005F5C6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4. </w:t>
            </w:r>
            <w:r w:rsidR="006C00E0" w:rsidRPr="005F5C69">
              <w:rPr>
                <w:rFonts w:cstheme="minorHAnsi"/>
                <w:sz w:val="24"/>
                <w:szCs w:val="24"/>
              </w:rPr>
              <w:t>Challenge yourself to</w:t>
            </w:r>
            <w:r w:rsidR="004602B3">
              <w:rPr>
                <w:rFonts w:cstheme="minorHAnsi"/>
                <w:sz w:val="24"/>
                <w:szCs w:val="24"/>
              </w:rPr>
              <w:t xml:space="preserve"> use</w:t>
            </w:r>
            <w:r w:rsidR="006C00E0" w:rsidRPr="005F5C69">
              <w:rPr>
                <w:rFonts w:cstheme="minorHAnsi"/>
                <w:sz w:val="24"/>
                <w:szCs w:val="24"/>
              </w:rPr>
              <w:t xml:space="preserve"> </w:t>
            </w:r>
            <w:r w:rsidR="004602B3">
              <w:rPr>
                <w:rFonts w:cstheme="minorHAnsi"/>
                <w:b/>
                <w:bCs/>
                <w:sz w:val="24"/>
                <w:szCs w:val="24"/>
              </w:rPr>
              <w:t>expanded noun phrases</w:t>
            </w:r>
            <w:r w:rsidR="00031AFC" w:rsidRPr="005F5C6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6C00E0" w:rsidRPr="005F5C69">
              <w:rPr>
                <w:rFonts w:cstheme="minorHAnsi"/>
                <w:sz w:val="24"/>
                <w:szCs w:val="24"/>
              </w:rPr>
              <w:t>in each of you</w:t>
            </w:r>
            <w:r w:rsidR="002E5112" w:rsidRPr="005F5C69">
              <w:rPr>
                <w:rFonts w:cstheme="minorHAnsi"/>
                <w:sz w:val="24"/>
                <w:szCs w:val="24"/>
              </w:rPr>
              <w:t xml:space="preserve">r </w:t>
            </w:r>
            <w:r>
              <w:rPr>
                <w:rFonts w:cstheme="minorHAnsi"/>
                <w:sz w:val="24"/>
                <w:szCs w:val="24"/>
              </w:rPr>
              <w:t>senten</w:t>
            </w:r>
            <w:r w:rsidR="006C00E0" w:rsidRPr="005F5C69">
              <w:rPr>
                <w:rFonts w:cstheme="minorHAnsi"/>
                <w:sz w:val="24"/>
                <w:szCs w:val="24"/>
              </w:rPr>
              <w:t>ces</w:t>
            </w:r>
            <w:r w:rsidR="002D307D" w:rsidRPr="005F5C69">
              <w:rPr>
                <w:rFonts w:cstheme="minorHAnsi"/>
                <w:sz w:val="24"/>
                <w:szCs w:val="24"/>
              </w:rPr>
              <w:t>.</w:t>
            </w:r>
          </w:p>
          <w:p w14:paraId="5D069570" w14:textId="15426219" w:rsidR="002D307D" w:rsidRPr="005F5C69" w:rsidRDefault="000071CF" w:rsidP="00C57EFC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24"/>
                <w:szCs w:val="24"/>
              </w:rPr>
              <w:t xml:space="preserve">Scroll down for the </w:t>
            </w:r>
            <w:r w:rsidRPr="000071CF">
              <w:rPr>
                <w:rFonts w:cstheme="minorHAnsi"/>
                <w:b/>
                <w:sz w:val="24"/>
                <w:szCs w:val="24"/>
              </w:rPr>
              <w:t>Help Sheet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071CF">
              <w:rPr>
                <w:rFonts w:cstheme="minorHAnsi"/>
                <w:b/>
                <w:sz w:val="24"/>
                <w:szCs w:val="24"/>
              </w:rPr>
              <w:t>and Practise Activity</w:t>
            </w:r>
            <w:r>
              <w:rPr>
                <w:rFonts w:cstheme="minorHAnsi"/>
                <w:sz w:val="24"/>
                <w:szCs w:val="24"/>
              </w:rPr>
              <w:t xml:space="preserve"> to get you started.</w:t>
            </w:r>
            <w:r w:rsidR="00031AFC" w:rsidRPr="005F5C69">
              <w:rPr>
                <w:rFonts w:cstheme="minorHAnsi"/>
                <w:sz w:val="24"/>
                <w:szCs w:val="24"/>
              </w:rPr>
              <w:t xml:space="preserve">  </w:t>
            </w:r>
          </w:p>
        </w:tc>
      </w:tr>
      <w:tr w:rsidR="00A5605D" w:rsidRPr="00AC7E4C" w14:paraId="1031999F" w14:textId="77777777" w:rsidTr="00E62ED4">
        <w:trPr>
          <w:trHeight w:val="6188"/>
          <w:jc w:val="center"/>
        </w:trPr>
        <w:tc>
          <w:tcPr>
            <w:tcW w:w="3256" w:type="dxa"/>
          </w:tcPr>
          <w:p w14:paraId="196087C9" w14:textId="77777777" w:rsidR="002B15BB" w:rsidRDefault="002B15BB" w:rsidP="002B15B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HISTORY</w:t>
            </w:r>
          </w:p>
          <w:p w14:paraId="2745DC26" w14:textId="77777777" w:rsidR="002B15BB" w:rsidRPr="00D64113" w:rsidRDefault="002B15BB" w:rsidP="007C5562">
            <w:pPr>
              <w:jc w:val="center"/>
              <w:rPr>
                <w:rFonts w:cstheme="minorHAnsi"/>
                <w:b/>
                <w:i/>
                <w:iCs/>
                <w:sz w:val="24"/>
                <w:szCs w:val="24"/>
              </w:rPr>
            </w:pPr>
            <w:bookmarkStart w:id="3" w:name="_Hlk42938094"/>
            <w:r>
              <w:rPr>
                <w:rFonts w:cstheme="minorHAnsi"/>
                <w:b/>
                <w:i/>
                <w:iCs/>
                <w:sz w:val="24"/>
                <w:szCs w:val="24"/>
              </w:rPr>
              <w:t>Medieval Monarchs</w:t>
            </w:r>
          </w:p>
          <w:bookmarkEnd w:id="3"/>
          <w:p w14:paraId="3C03C68F" w14:textId="13A41475" w:rsidR="002B15BB" w:rsidRDefault="002B15BB" w:rsidP="002B15BB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In our </w:t>
            </w:r>
            <w:r w:rsidR="00E772BF">
              <w:rPr>
                <w:rFonts w:cstheme="minorHAnsi"/>
                <w:bCs/>
                <w:sz w:val="24"/>
                <w:szCs w:val="24"/>
              </w:rPr>
              <w:t>second</w:t>
            </w:r>
            <w:r>
              <w:rPr>
                <w:rFonts w:cstheme="minorHAnsi"/>
                <w:bCs/>
                <w:sz w:val="24"/>
                <w:szCs w:val="24"/>
              </w:rPr>
              <w:t xml:space="preserve"> lesson</w:t>
            </w:r>
            <w:r w:rsidR="00E772BF">
              <w:rPr>
                <w:rFonts w:cstheme="minorHAnsi"/>
                <w:bCs/>
                <w:sz w:val="24"/>
                <w:szCs w:val="24"/>
              </w:rPr>
              <w:t xml:space="preserve"> in this unit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B80A26">
              <w:rPr>
                <w:rFonts w:cstheme="minorHAnsi"/>
                <w:bCs/>
                <w:sz w:val="24"/>
                <w:szCs w:val="24"/>
              </w:rPr>
              <w:t>you</w:t>
            </w:r>
            <w:r>
              <w:rPr>
                <w:rFonts w:cstheme="minorHAnsi"/>
                <w:bCs/>
                <w:sz w:val="24"/>
                <w:szCs w:val="24"/>
              </w:rPr>
              <w:t xml:space="preserve"> are going to be learning about </w:t>
            </w:r>
            <w:r w:rsidR="00E772BF">
              <w:rPr>
                <w:rFonts w:cstheme="minorHAnsi"/>
                <w:bCs/>
                <w:sz w:val="24"/>
                <w:szCs w:val="24"/>
              </w:rPr>
              <w:t>the people that contributed to Thomas Becket’s death</w:t>
            </w:r>
            <w:r>
              <w:rPr>
                <w:rFonts w:cstheme="minorHAnsi"/>
                <w:bCs/>
                <w:sz w:val="24"/>
                <w:szCs w:val="24"/>
              </w:rPr>
              <w:t xml:space="preserve">. </w:t>
            </w:r>
          </w:p>
          <w:p w14:paraId="77E5236D" w14:textId="77777777" w:rsidR="002B15BB" w:rsidRDefault="002B15BB" w:rsidP="002B15BB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C8D17BE" w14:textId="416AE6C0" w:rsidR="002B15BB" w:rsidRDefault="002B15BB" w:rsidP="002B15BB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Complete the lesson on the Oak National Academy website:</w:t>
            </w:r>
          </w:p>
          <w:p w14:paraId="3BD49357" w14:textId="77777777" w:rsidR="002B15BB" w:rsidRDefault="002B15BB" w:rsidP="002B15BB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CBCB1BA" w14:textId="670D3D70" w:rsidR="002B15BB" w:rsidRDefault="00B23F90" w:rsidP="002B15BB">
            <w:hyperlink r:id="rId10" w:history="1">
              <w:r w:rsidR="002B15BB" w:rsidRPr="002B15BB">
                <w:rPr>
                  <w:color w:val="0000FF"/>
                  <w:u w:val="single"/>
                </w:rPr>
                <w:t>https://classroom.thenational.academy/lessons/who-was-responsible-for-the-death-of-thomas-becket</w:t>
              </w:r>
            </w:hyperlink>
          </w:p>
          <w:p w14:paraId="01FAED19" w14:textId="77777777" w:rsidR="00E772BF" w:rsidRDefault="00E772BF" w:rsidP="002B15BB"/>
          <w:p w14:paraId="4617DF74" w14:textId="621F1DBC" w:rsidR="004602B3" w:rsidRPr="00E772BF" w:rsidRDefault="004602B3" w:rsidP="00384A7B">
            <w:pPr>
              <w:rPr>
                <w:rFonts w:cstheme="minorHAnsi"/>
                <w:sz w:val="24"/>
                <w:szCs w:val="24"/>
              </w:rPr>
            </w:pPr>
            <w:r w:rsidRPr="00E772BF">
              <w:rPr>
                <w:sz w:val="24"/>
                <w:szCs w:val="24"/>
              </w:rPr>
              <w:t>You will need paper, pen and your brain!</w:t>
            </w:r>
          </w:p>
        </w:tc>
        <w:tc>
          <w:tcPr>
            <w:tcW w:w="3402" w:type="dxa"/>
            <w:gridSpan w:val="2"/>
          </w:tcPr>
          <w:p w14:paraId="1DAB77A4" w14:textId="2B6D5D07" w:rsidR="00CC777F" w:rsidRDefault="00C83123" w:rsidP="00913461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2DF6683" wp14:editId="00012CEC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165100</wp:posOffset>
                  </wp:positionV>
                  <wp:extent cx="926128" cy="1752600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28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5CF2">
              <w:rPr>
                <w:b/>
                <w:bCs/>
                <w:sz w:val="24"/>
                <w:szCs w:val="24"/>
              </w:rPr>
              <w:t>FOOD TECHNOLOGY</w:t>
            </w:r>
          </w:p>
          <w:p w14:paraId="5A66D808" w14:textId="541E59F1" w:rsidR="00C83123" w:rsidRDefault="00805CF2" w:rsidP="00C83123">
            <w:pPr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805CF2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Which Foods </w:t>
            </w:r>
          </w:p>
          <w:p w14:paraId="19AFF21B" w14:textId="41D6F811" w:rsidR="00C83123" w:rsidRDefault="00805CF2" w:rsidP="00C83123">
            <w:pPr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805CF2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Contain the </w:t>
            </w:r>
          </w:p>
          <w:p w14:paraId="768AE45A" w14:textId="38D78443" w:rsidR="00805CF2" w:rsidRDefault="00805CF2" w:rsidP="00C83123">
            <w:pPr>
              <w:rPr>
                <w:rFonts w:cstheme="minorHAnsi"/>
                <w:bCs/>
                <w:i/>
                <w:iCs/>
                <w:sz w:val="24"/>
                <w:szCs w:val="24"/>
              </w:rPr>
            </w:pPr>
            <w:r w:rsidRPr="00805CF2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Most Sugar?</w:t>
            </w:r>
          </w:p>
          <w:p w14:paraId="46637C53" w14:textId="77777777" w:rsidR="00C83123" w:rsidRDefault="00805CF2" w:rsidP="00805CF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</w:t>
            </w:r>
            <w:r w:rsidRPr="00805CF2">
              <w:rPr>
                <w:rFonts w:cstheme="minorHAnsi"/>
                <w:bCs/>
                <w:sz w:val="24"/>
                <w:szCs w:val="24"/>
              </w:rPr>
              <w:t xml:space="preserve">hoose a </w:t>
            </w:r>
          </w:p>
          <w:p w14:paraId="66A65195" w14:textId="6890EBE1" w:rsidR="00C83123" w:rsidRDefault="00805CF2" w:rsidP="00805CF2">
            <w:pPr>
              <w:rPr>
                <w:rFonts w:cstheme="minorHAnsi"/>
                <w:bCs/>
                <w:sz w:val="24"/>
                <w:szCs w:val="24"/>
              </w:rPr>
            </w:pPr>
            <w:r w:rsidRPr="00805CF2">
              <w:rPr>
                <w:rFonts w:cstheme="minorHAnsi"/>
                <w:bCs/>
                <w:sz w:val="24"/>
                <w:szCs w:val="24"/>
              </w:rPr>
              <w:t>selection</w:t>
            </w:r>
            <w:r w:rsidR="00C8312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805CF2">
              <w:rPr>
                <w:rFonts w:cstheme="minorHAnsi"/>
                <w:bCs/>
                <w:sz w:val="24"/>
                <w:szCs w:val="24"/>
              </w:rPr>
              <w:t>of food</w:t>
            </w:r>
          </w:p>
          <w:p w14:paraId="560573F2" w14:textId="77777777" w:rsidR="00C83123" w:rsidRDefault="00805CF2" w:rsidP="00805CF2">
            <w:pPr>
              <w:rPr>
                <w:rFonts w:cstheme="minorHAnsi"/>
                <w:bCs/>
                <w:sz w:val="24"/>
                <w:szCs w:val="24"/>
              </w:rPr>
            </w:pPr>
            <w:r w:rsidRPr="00805CF2">
              <w:rPr>
                <w:rFonts w:cstheme="minorHAnsi"/>
                <w:bCs/>
                <w:sz w:val="24"/>
                <w:szCs w:val="24"/>
              </w:rPr>
              <w:t>items from</w:t>
            </w:r>
            <w:r w:rsidR="00C8312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your</w:t>
            </w:r>
          </w:p>
          <w:p w14:paraId="5CC91EAD" w14:textId="2A3DFAC9" w:rsidR="00C83123" w:rsidRDefault="00805CF2" w:rsidP="00805CF2">
            <w:pPr>
              <w:rPr>
                <w:rFonts w:cstheme="minorHAnsi"/>
                <w:bCs/>
                <w:sz w:val="24"/>
                <w:szCs w:val="24"/>
              </w:rPr>
            </w:pPr>
            <w:r w:rsidRPr="00805CF2">
              <w:rPr>
                <w:rFonts w:cstheme="minorHAnsi"/>
                <w:bCs/>
                <w:sz w:val="24"/>
                <w:szCs w:val="24"/>
              </w:rPr>
              <w:t xml:space="preserve">food cupboard, </w:t>
            </w:r>
          </w:p>
          <w:p w14:paraId="61A0C360" w14:textId="77777777" w:rsidR="00C83123" w:rsidRDefault="00805CF2" w:rsidP="00805CF2">
            <w:pPr>
              <w:rPr>
                <w:rFonts w:cstheme="minorHAnsi"/>
                <w:bCs/>
                <w:sz w:val="24"/>
                <w:szCs w:val="24"/>
              </w:rPr>
            </w:pPr>
            <w:r w:rsidRPr="00805CF2">
              <w:rPr>
                <w:rFonts w:cstheme="minorHAnsi"/>
                <w:bCs/>
                <w:sz w:val="24"/>
                <w:szCs w:val="24"/>
              </w:rPr>
              <w:t xml:space="preserve">fridge and </w:t>
            </w:r>
          </w:p>
          <w:p w14:paraId="2278869B" w14:textId="1DA1C21E" w:rsidR="00805CF2" w:rsidRDefault="00805CF2" w:rsidP="00805CF2">
            <w:pPr>
              <w:rPr>
                <w:rFonts w:cstheme="minorHAnsi"/>
                <w:bCs/>
                <w:sz w:val="24"/>
                <w:szCs w:val="24"/>
              </w:rPr>
            </w:pPr>
            <w:r w:rsidRPr="00805CF2">
              <w:rPr>
                <w:rFonts w:cstheme="minorHAnsi"/>
                <w:bCs/>
                <w:sz w:val="24"/>
                <w:szCs w:val="24"/>
              </w:rPr>
              <w:t xml:space="preserve">freezer. </w:t>
            </w:r>
          </w:p>
          <w:p w14:paraId="543705B2" w14:textId="77777777" w:rsidR="00805CF2" w:rsidRPr="00C83123" w:rsidRDefault="00805CF2" w:rsidP="00805CF2">
            <w:pPr>
              <w:rPr>
                <w:rFonts w:cstheme="minorHAnsi"/>
                <w:bCs/>
                <w:sz w:val="10"/>
                <w:szCs w:val="10"/>
              </w:rPr>
            </w:pPr>
          </w:p>
          <w:p w14:paraId="4FBBDD83" w14:textId="77777777" w:rsidR="00805CF2" w:rsidRDefault="00805CF2" w:rsidP="00805CF2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Then</w:t>
            </w:r>
            <w:r w:rsidRPr="00805CF2">
              <w:rPr>
                <w:rFonts w:cstheme="minorHAnsi"/>
                <w:bCs/>
                <w:sz w:val="24"/>
                <w:szCs w:val="24"/>
              </w:rPr>
              <w:t xml:space="preserve"> identify the nutritional label and record the amount of sugar that each food contains.</w:t>
            </w:r>
          </w:p>
          <w:p w14:paraId="78D835FE" w14:textId="77777777" w:rsidR="00805CF2" w:rsidRPr="00C83123" w:rsidRDefault="00805CF2" w:rsidP="00805CF2">
            <w:pPr>
              <w:rPr>
                <w:rFonts w:cstheme="minorHAnsi"/>
                <w:bCs/>
                <w:sz w:val="10"/>
                <w:szCs w:val="10"/>
              </w:rPr>
            </w:pPr>
          </w:p>
          <w:p w14:paraId="6682AD66" w14:textId="77777777" w:rsidR="00805CF2" w:rsidRDefault="00805CF2" w:rsidP="00805CF2">
            <w:pPr>
              <w:rPr>
                <w:rFonts w:cstheme="minorHAnsi"/>
                <w:bCs/>
                <w:sz w:val="24"/>
                <w:szCs w:val="24"/>
              </w:rPr>
            </w:pPr>
            <w:r w:rsidRPr="00805CF2">
              <w:rPr>
                <w:rFonts w:cstheme="minorHAnsi"/>
                <w:bCs/>
                <w:sz w:val="24"/>
                <w:szCs w:val="24"/>
              </w:rPr>
              <w:t xml:space="preserve">Once </w:t>
            </w:r>
            <w:r>
              <w:rPr>
                <w:rFonts w:cstheme="minorHAnsi"/>
                <w:bCs/>
                <w:sz w:val="24"/>
                <w:szCs w:val="24"/>
              </w:rPr>
              <w:t xml:space="preserve">you </w:t>
            </w:r>
            <w:r w:rsidRPr="00805CF2">
              <w:rPr>
                <w:rFonts w:cstheme="minorHAnsi"/>
                <w:bCs/>
                <w:sz w:val="24"/>
                <w:szCs w:val="24"/>
              </w:rPr>
              <w:t xml:space="preserve">have gathered the information, </w:t>
            </w:r>
            <w:r>
              <w:rPr>
                <w:rFonts w:cstheme="minorHAnsi"/>
                <w:bCs/>
                <w:sz w:val="24"/>
                <w:szCs w:val="24"/>
              </w:rPr>
              <w:t>try to</w:t>
            </w:r>
            <w:r w:rsidRPr="00805CF2">
              <w:rPr>
                <w:rFonts w:cstheme="minorHAnsi"/>
                <w:bCs/>
                <w:sz w:val="24"/>
                <w:szCs w:val="24"/>
              </w:rPr>
              <w:t xml:space="preserve"> record the sugar contents on a </w:t>
            </w:r>
            <w:r>
              <w:rPr>
                <w:rFonts w:cstheme="minorHAnsi"/>
                <w:bCs/>
                <w:sz w:val="24"/>
                <w:szCs w:val="24"/>
              </w:rPr>
              <w:t>bar</w:t>
            </w:r>
            <w:r w:rsidRPr="00805CF2">
              <w:rPr>
                <w:rFonts w:cstheme="minorHAnsi"/>
                <w:bCs/>
                <w:sz w:val="24"/>
                <w:szCs w:val="24"/>
              </w:rPr>
              <w:t xml:space="preserve"> chart and evaluate the data. </w:t>
            </w:r>
          </w:p>
          <w:p w14:paraId="2AF16FED" w14:textId="77777777" w:rsidR="00805CF2" w:rsidRPr="00C83123" w:rsidRDefault="00805CF2" w:rsidP="00805CF2">
            <w:pPr>
              <w:rPr>
                <w:rFonts w:cstheme="minorHAnsi"/>
                <w:bCs/>
                <w:sz w:val="10"/>
                <w:szCs w:val="10"/>
              </w:rPr>
            </w:pPr>
          </w:p>
          <w:p w14:paraId="1CE4388A" w14:textId="50414164" w:rsidR="00477105" w:rsidRPr="0078053E" w:rsidRDefault="00805CF2" w:rsidP="00C83123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We wonder if your</w:t>
            </w:r>
            <w:r w:rsidRPr="00805CF2">
              <w:rPr>
                <w:rFonts w:cstheme="minorHAnsi"/>
                <w:bCs/>
                <w:sz w:val="24"/>
                <w:szCs w:val="24"/>
              </w:rPr>
              <w:t xml:space="preserve"> findings </w:t>
            </w:r>
            <w:r>
              <w:rPr>
                <w:rFonts w:cstheme="minorHAnsi"/>
                <w:bCs/>
                <w:sz w:val="24"/>
                <w:szCs w:val="24"/>
              </w:rPr>
              <w:t xml:space="preserve">will </w:t>
            </w:r>
            <w:r w:rsidRPr="00805CF2">
              <w:rPr>
                <w:rFonts w:cstheme="minorHAnsi"/>
                <w:bCs/>
                <w:sz w:val="24"/>
                <w:szCs w:val="24"/>
              </w:rPr>
              <w:t xml:space="preserve">change what </w:t>
            </w:r>
            <w:r>
              <w:rPr>
                <w:rFonts w:cstheme="minorHAnsi"/>
                <w:bCs/>
                <w:sz w:val="24"/>
                <w:szCs w:val="24"/>
              </w:rPr>
              <w:t>you</w:t>
            </w:r>
            <w:r w:rsidRPr="00805CF2">
              <w:rPr>
                <w:rFonts w:cstheme="minorHAnsi"/>
                <w:bCs/>
                <w:sz w:val="24"/>
                <w:szCs w:val="24"/>
              </w:rPr>
              <w:t xml:space="preserve"> eat</w:t>
            </w:r>
            <w:r>
              <w:rPr>
                <w:rFonts w:cstheme="minorHAnsi"/>
                <w:bCs/>
                <w:sz w:val="24"/>
                <w:szCs w:val="24"/>
              </w:rPr>
              <w:t xml:space="preserve">,  or </w:t>
            </w:r>
            <w:r w:rsidR="00194C87">
              <w:rPr>
                <w:rFonts w:cstheme="minorHAnsi"/>
                <w:bCs/>
                <w:sz w:val="24"/>
                <w:szCs w:val="24"/>
              </w:rPr>
              <w:t>maybe</w:t>
            </w:r>
            <w:r>
              <w:rPr>
                <w:rFonts w:cstheme="minorHAnsi"/>
                <w:bCs/>
                <w:sz w:val="24"/>
                <w:szCs w:val="24"/>
              </w:rPr>
              <w:t xml:space="preserve"> how much of </w:t>
            </w:r>
            <w:r w:rsidR="00194C87">
              <w:rPr>
                <w:rFonts w:cstheme="minorHAnsi"/>
                <w:bCs/>
                <w:sz w:val="24"/>
                <w:szCs w:val="24"/>
              </w:rPr>
              <w:t>each food</w:t>
            </w:r>
            <w:r w:rsidRPr="00805CF2">
              <w:rPr>
                <w:rFonts w:cstheme="minorHAnsi"/>
                <w:bCs/>
                <w:sz w:val="24"/>
                <w:szCs w:val="24"/>
              </w:rPr>
              <w:t>?</w:t>
            </w:r>
          </w:p>
        </w:tc>
        <w:tc>
          <w:tcPr>
            <w:tcW w:w="3402" w:type="dxa"/>
          </w:tcPr>
          <w:p w14:paraId="6BAE3ECF" w14:textId="020C0DC9" w:rsidR="007C5562" w:rsidRDefault="00664504" w:rsidP="0066450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64504">
              <w:rPr>
                <w:rFonts w:cstheme="minorHAnsi"/>
                <w:b/>
                <w:bCs/>
                <w:sz w:val="24"/>
                <w:szCs w:val="24"/>
              </w:rPr>
              <w:t>Geography</w:t>
            </w:r>
          </w:p>
          <w:p w14:paraId="5622F528" w14:textId="474411E4" w:rsidR="00664504" w:rsidRPr="00664504" w:rsidRDefault="00664504" w:rsidP="007C5562">
            <w:pPr>
              <w:jc w:val="center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664504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The United Kingdom</w:t>
            </w:r>
          </w:p>
          <w:p w14:paraId="582974A2" w14:textId="3D8E077D" w:rsidR="007C5562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Use old newspapers and magazines to recreate a collage of the United Kingdom</w:t>
            </w:r>
            <w:r w:rsidR="007C5562">
              <w:rPr>
                <w:rFonts w:cstheme="minorHAnsi"/>
                <w:bCs/>
                <w:sz w:val="24"/>
                <w:szCs w:val="24"/>
              </w:rPr>
              <w:t xml:space="preserve"> (scroll down for</w:t>
            </w:r>
            <w:r w:rsidR="00805CF2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7C5562">
              <w:rPr>
                <w:rFonts w:cstheme="minorHAnsi"/>
                <w:bCs/>
                <w:sz w:val="24"/>
                <w:szCs w:val="24"/>
              </w:rPr>
              <w:t>map</w:t>
            </w:r>
            <w:r w:rsidR="00805CF2">
              <w:rPr>
                <w:rFonts w:cstheme="minorHAnsi"/>
                <w:bCs/>
                <w:sz w:val="24"/>
                <w:szCs w:val="24"/>
              </w:rPr>
              <w:t>s</w:t>
            </w:r>
            <w:r w:rsidR="007C5562">
              <w:rPr>
                <w:rFonts w:cstheme="minorHAnsi"/>
                <w:bCs/>
                <w:sz w:val="24"/>
                <w:szCs w:val="24"/>
              </w:rPr>
              <w:t xml:space="preserve">) </w:t>
            </w:r>
          </w:p>
          <w:p w14:paraId="777F4CE1" w14:textId="27894504" w:rsidR="00664504" w:rsidRPr="00664504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Use an atlas or Google Earth to</w:t>
            </w:r>
          </w:p>
          <w:p w14:paraId="69B555A9" w14:textId="77777777" w:rsidR="00664504" w:rsidRPr="00664504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help you understand the terrain and physical features of key</w:t>
            </w:r>
          </w:p>
          <w:p w14:paraId="6CA43365" w14:textId="77777777" w:rsidR="00664504" w:rsidRPr="00664504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areas and select colours and textures that reflect this e.g.</w:t>
            </w:r>
          </w:p>
          <w:p w14:paraId="34572FE7" w14:textId="77777777" w:rsidR="00664504" w:rsidRPr="00664504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• greens for rural areas</w:t>
            </w:r>
          </w:p>
          <w:p w14:paraId="0FD5872A" w14:textId="74947AEE" w:rsidR="00664504" w:rsidRPr="00664504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 xml:space="preserve">• blue for rivers and </w:t>
            </w:r>
            <w:r w:rsidR="00805CF2">
              <w:rPr>
                <w:rFonts w:cstheme="minorHAnsi"/>
                <w:bCs/>
                <w:sz w:val="24"/>
                <w:szCs w:val="24"/>
              </w:rPr>
              <w:t>seas</w:t>
            </w:r>
          </w:p>
          <w:p w14:paraId="0DAF0C5C" w14:textId="77777777" w:rsidR="00664504" w:rsidRPr="00664504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• graduated colours to white for mountains</w:t>
            </w:r>
          </w:p>
          <w:p w14:paraId="0F79DE72" w14:textId="77777777" w:rsidR="00664504" w:rsidRPr="00664504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• yellows for coastal areas/beaches.</w:t>
            </w:r>
          </w:p>
          <w:p w14:paraId="515777A8" w14:textId="77777777" w:rsidR="00664504" w:rsidRPr="00664504" w:rsidRDefault="00664504" w:rsidP="00664504">
            <w:pPr>
              <w:rPr>
                <w:rFonts w:cstheme="minorHAnsi"/>
                <w:bCs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Use small, thumbnail-sized pieces of paper and layer them</w:t>
            </w:r>
          </w:p>
          <w:p w14:paraId="45600877" w14:textId="2396435F" w:rsidR="00477105" w:rsidRPr="009D3D73" w:rsidRDefault="00664504" w:rsidP="00664504">
            <w:pPr>
              <w:rPr>
                <w:rFonts w:cstheme="minorHAnsi"/>
                <w:sz w:val="24"/>
                <w:szCs w:val="24"/>
              </w:rPr>
            </w:pPr>
            <w:r w:rsidRPr="00664504">
              <w:rPr>
                <w:rFonts w:cstheme="minorHAnsi"/>
                <w:bCs/>
                <w:sz w:val="24"/>
                <w:szCs w:val="24"/>
              </w:rPr>
              <w:t>together to create your own UK collage.</w:t>
            </w:r>
          </w:p>
        </w:tc>
      </w:tr>
    </w:tbl>
    <w:p w14:paraId="48B2BB82" w14:textId="66B125B3" w:rsidR="006B7266" w:rsidRDefault="00F130A7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797CFB8A" wp14:editId="2FA6435E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6496142" cy="9113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142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9D1">
        <w:rPr>
          <w:noProof/>
          <w:lang w:eastAsia="en-GB"/>
        </w:rPr>
        <w:br w:type="page"/>
      </w:r>
    </w:p>
    <w:p w14:paraId="5079AA37" w14:textId="3486BACC" w:rsidR="006B7266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BD07E72" wp14:editId="2FB8EC3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6746036" cy="8717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036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553E5" w14:textId="2A3453FC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346E060" w14:textId="1593F6BA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1B0B00D" w14:textId="1005F2A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10F010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4666141" w14:textId="40262833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37D51AE" w14:textId="77777777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28B88C6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5EFDBD8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D1B40F7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E3CDE7B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DF4AD47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A699E06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3615101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C403E8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1252796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2C24D06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B46F73A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E5DCFA0" w14:textId="77777777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9F9955B" w14:textId="71154FC4" w:rsidR="000A1C75" w:rsidRDefault="000A1C75" w:rsidP="000A1C75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ADVERT FOR THE SCHOOL OF WIZARDRY</w:t>
      </w:r>
    </w:p>
    <w:p w14:paraId="5C9DBE07" w14:textId="7555DC83" w:rsidR="000A1C75" w:rsidRDefault="000A1C75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59D9CD6" wp14:editId="2BF99B5B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6633834" cy="89992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834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6F428F1B" w14:textId="5E0ADD48" w:rsidR="006B7266" w:rsidRDefault="00B9364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3FA4EF1" wp14:editId="5A5194CE">
            <wp:extent cx="6581775" cy="77533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41FE" w14:textId="21C9C1EF" w:rsidR="00B93646" w:rsidRDefault="00B9364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4606C29" w14:textId="5421B96D" w:rsidR="006B7266" w:rsidRDefault="006B7266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3F1E46E" w14:textId="6CFC6AA2" w:rsidR="00207D88" w:rsidRDefault="00207D88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A93AB62" w14:textId="2AA6C11A" w:rsidR="00207D88" w:rsidRDefault="00207D88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A4ACA3A" wp14:editId="47118F94">
            <wp:simplePos x="0" y="0"/>
            <wp:positionH relativeFrom="margin">
              <wp:align>left</wp:align>
            </wp:positionH>
            <wp:positionV relativeFrom="paragraph">
              <wp:posOffset>1100</wp:posOffset>
            </wp:positionV>
            <wp:extent cx="6544645" cy="9083040"/>
            <wp:effectExtent l="0" t="0" r="889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645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271442B8" w14:textId="1EA2D9DB" w:rsidR="00C57EFC" w:rsidRDefault="00C57EFC" w:rsidP="00637C5D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ANSWERS</w:t>
      </w:r>
    </w:p>
    <w:p w14:paraId="3508699E" w14:textId="688C7C0D" w:rsidR="00C57EFC" w:rsidRDefault="00637C5D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350D792" wp14:editId="707FE23A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6672644" cy="15316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644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45D08" w14:textId="77777777" w:rsidR="00C57EFC" w:rsidRDefault="00C57EFC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B5E9D11" w14:textId="77777777" w:rsidR="00C57EFC" w:rsidRDefault="00C57EFC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51992AD" w14:textId="77777777" w:rsidR="00C57EFC" w:rsidRDefault="00C57EFC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61DDE61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F47EA5F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63488F4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44810C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1C6FE9A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D4BF623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38C0909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BBD0EDC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D966656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A592BA1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91C1A19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6654AE4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492529F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FFF3541" w14:textId="77777777" w:rsidR="000A1C75" w:rsidRDefault="000A1C75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2E9271A" w14:textId="4C78591B" w:rsidR="00E661CE" w:rsidRDefault="00E661CE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lastRenderedPageBreak/>
        <w:t>Help Sheet</w:t>
      </w:r>
    </w:p>
    <w:p w14:paraId="145AC899" w14:textId="1C2D686A" w:rsidR="00BD46BB" w:rsidRDefault="000071CF" w:rsidP="006B7266">
      <w:pPr>
        <w:jc w:val="both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Expanded Noun Phrases</w:t>
      </w:r>
    </w:p>
    <w:p w14:paraId="2766E918" w14:textId="2E3077FC" w:rsidR="002D307D" w:rsidRDefault="002D307D" w:rsidP="001C5E8C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7BB2D5" w14:textId="3D2DC701" w:rsidR="00384A7B" w:rsidRDefault="000071CF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20383A1F" wp14:editId="0B893D73">
            <wp:extent cx="5648325" cy="47148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1531" w14:textId="736C07D1" w:rsidR="00384A7B" w:rsidRDefault="00C57EFC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t>Scroll down for the practise activity.</w:t>
      </w:r>
    </w:p>
    <w:p w14:paraId="31D68BDD" w14:textId="2247FF9F" w:rsidR="00346B27" w:rsidRDefault="000071CF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3F263ACC" wp14:editId="6FC5B570">
            <wp:extent cx="6048375" cy="7896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3BB4" w14:textId="3CAACD4A" w:rsidR="00346B27" w:rsidRDefault="00346B27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6EB8D39" w14:textId="7F925F14" w:rsidR="003F74EA" w:rsidRDefault="003F74EA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C9F0D7B" w14:textId="2D56823F" w:rsidR="003F74EA" w:rsidRDefault="003F74EA" w:rsidP="00D64113">
      <w:pPr>
        <w:jc w:val="center"/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4A0840E" w14:textId="1EACDBC8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1C4B78A2" wp14:editId="69B07523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6895170" cy="769620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17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2EF18" w14:textId="2CA305F0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BE2F24D" w14:textId="400B2DF6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3CD1CB3" w14:textId="318A9FC6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2E204EFD" w14:textId="5F3CCE28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ABDB09E" w14:textId="1A2D804E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EA0012F" w14:textId="3B5A418A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0912054" w14:textId="2A91FE26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DCFC428" w14:textId="66A50FE4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55F841A" w14:textId="1C5BD754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0A606AFD" w14:textId="2FF52B9A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B96758E" w14:textId="0628B4C9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2AC4195" w14:textId="055CE4AC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57BD5168" w14:textId="14E8E218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453667FE" w14:textId="53405ABB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66E5A181" w14:textId="1271CF72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3300C60" w14:textId="55578F0C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B17A6D7" w14:textId="4E9D1693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7B77E35C" w14:textId="77777777" w:rsidR="00805CF2" w:rsidRDefault="00805CF2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rFonts w:ascii="Comic Sans MS" w:hAnsi="Comic Sans MS" w:cstheme="minorHAnsi"/>
          <w:b/>
          <w:bCs/>
          <w:sz w:val="36"/>
          <w:szCs w:val="36"/>
          <w:u w:val="single"/>
        </w:rPr>
        <w:br w:type="page"/>
      </w:r>
    </w:p>
    <w:p w14:paraId="3992C505" w14:textId="0E629974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77A5C117" wp14:editId="41553F18">
            <wp:simplePos x="0" y="0"/>
            <wp:positionH relativeFrom="margin">
              <wp:align>left</wp:align>
            </wp:positionH>
            <wp:positionV relativeFrom="paragraph">
              <wp:posOffset>-6985</wp:posOffset>
            </wp:positionV>
            <wp:extent cx="6555504" cy="78333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504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69293" w14:textId="260DCA61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346BA59D" w14:textId="01D8D644" w:rsidR="00805CF2" w:rsidRDefault="00805CF2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p w14:paraId="17F1075A" w14:textId="749BF903" w:rsidR="005F15FB" w:rsidRDefault="005F15FB" w:rsidP="009B2FEC">
      <w:pPr>
        <w:rPr>
          <w:rFonts w:ascii="Comic Sans MS" w:hAnsi="Comic Sans MS" w:cstheme="minorHAnsi"/>
          <w:b/>
          <w:bCs/>
          <w:sz w:val="36"/>
          <w:szCs w:val="36"/>
          <w:u w:val="single"/>
        </w:rPr>
      </w:pPr>
    </w:p>
    <w:sectPr w:rsidR="005F15FB" w:rsidSect="00D9500E"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E740C4" w14:textId="77777777" w:rsidR="00B23F90" w:rsidRDefault="00B23F90" w:rsidP="00644BA5">
      <w:pPr>
        <w:spacing w:after="0" w:line="240" w:lineRule="auto"/>
      </w:pPr>
      <w:r>
        <w:separator/>
      </w:r>
    </w:p>
  </w:endnote>
  <w:endnote w:type="continuationSeparator" w:id="0">
    <w:p w14:paraId="1977AA03" w14:textId="77777777" w:rsidR="00B23F90" w:rsidRDefault="00B23F90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70FD7D" w14:textId="77777777" w:rsidR="00B23F90" w:rsidRDefault="00B23F90" w:rsidP="00644BA5">
      <w:pPr>
        <w:spacing w:after="0" w:line="240" w:lineRule="auto"/>
      </w:pPr>
      <w:r>
        <w:separator/>
      </w:r>
    </w:p>
  </w:footnote>
  <w:footnote w:type="continuationSeparator" w:id="0">
    <w:p w14:paraId="6F0D9058" w14:textId="77777777" w:rsidR="00B23F90" w:rsidRDefault="00B23F90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78C9"/>
    <w:multiLevelType w:val="hybridMultilevel"/>
    <w:tmpl w:val="DA2EDAC8"/>
    <w:lvl w:ilvl="0" w:tplc="45CE82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77196"/>
    <w:multiLevelType w:val="hybridMultilevel"/>
    <w:tmpl w:val="A5F8A6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B4BAE"/>
    <w:multiLevelType w:val="hybridMultilevel"/>
    <w:tmpl w:val="124065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03F38"/>
    <w:multiLevelType w:val="hybridMultilevel"/>
    <w:tmpl w:val="986CE1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8F4989"/>
    <w:multiLevelType w:val="multilevel"/>
    <w:tmpl w:val="92D477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9C6421B"/>
    <w:multiLevelType w:val="multilevel"/>
    <w:tmpl w:val="931A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1"/>
  </w:num>
  <w:num w:numId="5">
    <w:abstractNumId w:val="6"/>
  </w:num>
  <w:num w:numId="6">
    <w:abstractNumId w:val="19"/>
  </w:num>
  <w:num w:numId="7">
    <w:abstractNumId w:val="12"/>
  </w:num>
  <w:num w:numId="8">
    <w:abstractNumId w:val="4"/>
  </w:num>
  <w:num w:numId="9">
    <w:abstractNumId w:val="18"/>
  </w:num>
  <w:num w:numId="10">
    <w:abstractNumId w:val="1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4"/>
  </w:num>
  <w:num w:numId="15">
    <w:abstractNumId w:val="17"/>
  </w:num>
  <w:num w:numId="16">
    <w:abstractNumId w:val="5"/>
  </w:num>
  <w:num w:numId="17">
    <w:abstractNumId w:val="10"/>
  </w:num>
  <w:num w:numId="18">
    <w:abstractNumId w:val="15"/>
  </w:num>
  <w:num w:numId="19">
    <w:abstractNumId w:val="13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00"/>
    <w:rsid w:val="00000825"/>
    <w:rsid w:val="00002BFF"/>
    <w:rsid w:val="00004C2F"/>
    <w:rsid w:val="000071CF"/>
    <w:rsid w:val="00012023"/>
    <w:rsid w:val="00023638"/>
    <w:rsid w:val="00023A54"/>
    <w:rsid w:val="00030D9C"/>
    <w:rsid w:val="00031AFC"/>
    <w:rsid w:val="00031B5E"/>
    <w:rsid w:val="00042884"/>
    <w:rsid w:val="0005257F"/>
    <w:rsid w:val="00053621"/>
    <w:rsid w:val="00054DC7"/>
    <w:rsid w:val="00055D43"/>
    <w:rsid w:val="00057ADC"/>
    <w:rsid w:val="000625BB"/>
    <w:rsid w:val="00081C89"/>
    <w:rsid w:val="00084D5D"/>
    <w:rsid w:val="00092F04"/>
    <w:rsid w:val="00095B50"/>
    <w:rsid w:val="00095DB6"/>
    <w:rsid w:val="00097058"/>
    <w:rsid w:val="000A05DF"/>
    <w:rsid w:val="000A1C75"/>
    <w:rsid w:val="000A2A6F"/>
    <w:rsid w:val="000A5B36"/>
    <w:rsid w:val="000B5370"/>
    <w:rsid w:val="000C60A4"/>
    <w:rsid w:val="000D12C9"/>
    <w:rsid w:val="000D577E"/>
    <w:rsid w:val="000E2CCC"/>
    <w:rsid w:val="000F2A86"/>
    <w:rsid w:val="00100031"/>
    <w:rsid w:val="00102A5F"/>
    <w:rsid w:val="001058F8"/>
    <w:rsid w:val="0011424E"/>
    <w:rsid w:val="001163DD"/>
    <w:rsid w:val="00126218"/>
    <w:rsid w:val="00140361"/>
    <w:rsid w:val="0017143B"/>
    <w:rsid w:val="001808E3"/>
    <w:rsid w:val="00180C1D"/>
    <w:rsid w:val="0018102C"/>
    <w:rsid w:val="0018274D"/>
    <w:rsid w:val="00182B99"/>
    <w:rsid w:val="00186CDD"/>
    <w:rsid w:val="00186E15"/>
    <w:rsid w:val="001902CF"/>
    <w:rsid w:val="00194C87"/>
    <w:rsid w:val="001C226C"/>
    <w:rsid w:val="001C5E8C"/>
    <w:rsid w:val="001D1263"/>
    <w:rsid w:val="001D2513"/>
    <w:rsid w:val="001D4C0B"/>
    <w:rsid w:val="001E02BA"/>
    <w:rsid w:val="001E118F"/>
    <w:rsid w:val="001E3E7E"/>
    <w:rsid w:val="001E4CE2"/>
    <w:rsid w:val="001E7BC9"/>
    <w:rsid w:val="001F0280"/>
    <w:rsid w:val="001F0EBC"/>
    <w:rsid w:val="001F7ECD"/>
    <w:rsid w:val="00206183"/>
    <w:rsid w:val="00207D88"/>
    <w:rsid w:val="0021427E"/>
    <w:rsid w:val="002151D6"/>
    <w:rsid w:val="00216E18"/>
    <w:rsid w:val="00220578"/>
    <w:rsid w:val="00220D6B"/>
    <w:rsid w:val="0024185D"/>
    <w:rsid w:val="002452D4"/>
    <w:rsid w:val="00247C5B"/>
    <w:rsid w:val="00253BE6"/>
    <w:rsid w:val="0026155D"/>
    <w:rsid w:val="0026211D"/>
    <w:rsid w:val="00263CD7"/>
    <w:rsid w:val="00267E6D"/>
    <w:rsid w:val="0027330C"/>
    <w:rsid w:val="0027480B"/>
    <w:rsid w:val="00274BDC"/>
    <w:rsid w:val="00282106"/>
    <w:rsid w:val="002906D7"/>
    <w:rsid w:val="00291E0A"/>
    <w:rsid w:val="00297606"/>
    <w:rsid w:val="00297C8D"/>
    <w:rsid w:val="002A188B"/>
    <w:rsid w:val="002B15BB"/>
    <w:rsid w:val="002B6BBE"/>
    <w:rsid w:val="002C5576"/>
    <w:rsid w:val="002C7E1B"/>
    <w:rsid w:val="002D307D"/>
    <w:rsid w:val="002D7249"/>
    <w:rsid w:val="002E0E7D"/>
    <w:rsid w:val="002E33C5"/>
    <w:rsid w:val="002E3D7F"/>
    <w:rsid w:val="002E5112"/>
    <w:rsid w:val="002F0507"/>
    <w:rsid w:val="002F5D97"/>
    <w:rsid w:val="002F7651"/>
    <w:rsid w:val="003063A8"/>
    <w:rsid w:val="00321E96"/>
    <w:rsid w:val="0032708F"/>
    <w:rsid w:val="00332724"/>
    <w:rsid w:val="00333301"/>
    <w:rsid w:val="003372AF"/>
    <w:rsid w:val="00346B27"/>
    <w:rsid w:val="003471CB"/>
    <w:rsid w:val="00350524"/>
    <w:rsid w:val="003529D1"/>
    <w:rsid w:val="00354AD0"/>
    <w:rsid w:val="003560F0"/>
    <w:rsid w:val="00360F0D"/>
    <w:rsid w:val="00363A2D"/>
    <w:rsid w:val="00364F8C"/>
    <w:rsid w:val="00366922"/>
    <w:rsid w:val="00366D6A"/>
    <w:rsid w:val="0036777C"/>
    <w:rsid w:val="00384A7B"/>
    <w:rsid w:val="00385620"/>
    <w:rsid w:val="0038612A"/>
    <w:rsid w:val="00391BBC"/>
    <w:rsid w:val="00394166"/>
    <w:rsid w:val="00394593"/>
    <w:rsid w:val="0039794B"/>
    <w:rsid w:val="003A383C"/>
    <w:rsid w:val="003A533C"/>
    <w:rsid w:val="003C615F"/>
    <w:rsid w:val="003D0446"/>
    <w:rsid w:val="003D26B8"/>
    <w:rsid w:val="003D7866"/>
    <w:rsid w:val="003E4745"/>
    <w:rsid w:val="003E4889"/>
    <w:rsid w:val="003F74EA"/>
    <w:rsid w:val="0041182E"/>
    <w:rsid w:val="00411CDA"/>
    <w:rsid w:val="004161B8"/>
    <w:rsid w:val="00421B78"/>
    <w:rsid w:val="004229E4"/>
    <w:rsid w:val="0043305E"/>
    <w:rsid w:val="00436F51"/>
    <w:rsid w:val="004602B3"/>
    <w:rsid w:val="004735EA"/>
    <w:rsid w:val="00477105"/>
    <w:rsid w:val="00483BB0"/>
    <w:rsid w:val="00483F0F"/>
    <w:rsid w:val="00493675"/>
    <w:rsid w:val="00493AE0"/>
    <w:rsid w:val="00494425"/>
    <w:rsid w:val="00494C23"/>
    <w:rsid w:val="004968F5"/>
    <w:rsid w:val="00497634"/>
    <w:rsid w:val="004A0DB0"/>
    <w:rsid w:val="004A46E0"/>
    <w:rsid w:val="004B5CBD"/>
    <w:rsid w:val="004C64F9"/>
    <w:rsid w:val="004D60E9"/>
    <w:rsid w:val="004D6905"/>
    <w:rsid w:val="004D7C38"/>
    <w:rsid w:val="004E4793"/>
    <w:rsid w:val="004F239F"/>
    <w:rsid w:val="004F52E5"/>
    <w:rsid w:val="004F58AC"/>
    <w:rsid w:val="004F65CE"/>
    <w:rsid w:val="004F6F38"/>
    <w:rsid w:val="005011A4"/>
    <w:rsid w:val="005063AC"/>
    <w:rsid w:val="00513493"/>
    <w:rsid w:val="005160F0"/>
    <w:rsid w:val="00526550"/>
    <w:rsid w:val="0053012E"/>
    <w:rsid w:val="00530211"/>
    <w:rsid w:val="0053421A"/>
    <w:rsid w:val="00540469"/>
    <w:rsid w:val="00547AD6"/>
    <w:rsid w:val="00554632"/>
    <w:rsid w:val="00557B00"/>
    <w:rsid w:val="005605A6"/>
    <w:rsid w:val="00566E7D"/>
    <w:rsid w:val="0057476E"/>
    <w:rsid w:val="00576D24"/>
    <w:rsid w:val="0058432B"/>
    <w:rsid w:val="005A074D"/>
    <w:rsid w:val="005A35DF"/>
    <w:rsid w:val="005A4580"/>
    <w:rsid w:val="005B5B01"/>
    <w:rsid w:val="005B7942"/>
    <w:rsid w:val="005C000A"/>
    <w:rsid w:val="005C14DF"/>
    <w:rsid w:val="005D45E4"/>
    <w:rsid w:val="005E0885"/>
    <w:rsid w:val="005F15FB"/>
    <w:rsid w:val="005F5C69"/>
    <w:rsid w:val="005F5F3D"/>
    <w:rsid w:val="006010CE"/>
    <w:rsid w:val="0060463A"/>
    <w:rsid w:val="00605ABA"/>
    <w:rsid w:val="0061116D"/>
    <w:rsid w:val="006112D0"/>
    <w:rsid w:val="00612B5F"/>
    <w:rsid w:val="00612E22"/>
    <w:rsid w:val="006219C3"/>
    <w:rsid w:val="00630593"/>
    <w:rsid w:val="00632D73"/>
    <w:rsid w:val="00637C5D"/>
    <w:rsid w:val="00640218"/>
    <w:rsid w:val="00644BA5"/>
    <w:rsid w:val="00646CD7"/>
    <w:rsid w:val="00647F7E"/>
    <w:rsid w:val="00655579"/>
    <w:rsid w:val="0065755D"/>
    <w:rsid w:val="00661A56"/>
    <w:rsid w:val="00663656"/>
    <w:rsid w:val="00664504"/>
    <w:rsid w:val="00693943"/>
    <w:rsid w:val="00693AE5"/>
    <w:rsid w:val="00695165"/>
    <w:rsid w:val="006A1405"/>
    <w:rsid w:val="006A1EB5"/>
    <w:rsid w:val="006B7266"/>
    <w:rsid w:val="006C00E0"/>
    <w:rsid w:val="006C2DA2"/>
    <w:rsid w:val="006C2FE4"/>
    <w:rsid w:val="006C6DB7"/>
    <w:rsid w:val="006D0B45"/>
    <w:rsid w:val="006D14D9"/>
    <w:rsid w:val="006D77B6"/>
    <w:rsid w:val="006E3317"/>
    <w:rsid w:val="006E45A2"/>
    <w:rsid w:val="006F0AFB"/>
    <w:rsid w:val="006F4338"/>
    <w:rsid w:val="006F7154"/>
    <w:rsid w:val="00706751"/>
    <w:rsid w:val="00706C73"/>
    <w:rsid w:val="007161FB"/>
    <w:rsid w:val="007200C8"/>
    <w:rsid w:val="007203C0"/>
    <w:rsid w:val="007233A7"/>
    <w:rsid w:val="00732369"/>
    <w:rsid w:val="00732834"/>
    <w:rsid w:val="00736777"/>
    <w:rsid w:val="00740887"/>
    <w:rsid w:val="007479FD"/>
    <w:rsid w:val="0076572B"/>
    <w:rsid w:val="0078053E"/>
    <w:rsid w:val="00787C43"/>
    <w:rsid w:val="00795F2B"/>
    <w:rsid w:val="007B105B"/>
    <w:rsid w:val="007B2540"/>
    <w:rsid w:val="007B4273"/>
    <w:rsid w:val="007C1242"/>
    <w:rsid w:val="007C38D7"/>
    <w:rsid w:val="007C5562"/>
    <w:rsid w:val="007C79CC"/>
    <w:rsid w:val="007D1516"/>
    <w:rsid w:val="007D4C69"/>
    <w:rsid w:val="007D76EC"/>
    <w:rsid w:val="007E3AF8"/>
    <w:rsid w:val="007F26F3"/>
    <w:rsid w:val="00800867"/>
    <w:rsid w:val="0080277A"/>
    <w:rsid w:val="00805CF2"/>
    <w:rsid w:val="0081290B"/>
    <w:rsid w:val="00831CB2"/>
    <w:rsid w:val="00836263"/>
    <w:rsid w:val="00842FB1"/>
    <w:rsid w:val="00850DFA"/>
    <w:rsid w:val="008561AE"/>
    <w:rsid w:val="008602CF"/>
    <w:rsid w:val="0086258E"/>
    <w:rsid w:val="00865077"/>
    <w:rsid w:val="00865C6F"/>
    <w:rsid w:val="00873EF6"/>
    <w:rsid w:val="008802C0"/>
    <w:rsid w:val="008925CC"/>
    <w:rsid w:val="008A00C5"/>
    <w:rsid w:val="008A6BDA"/>
    <w:rsid w:val="008B05B3"/>
    <w:rsid w:val="008C35C6"/>
    <w:rsid w:val="008C5AE8"/>
    <w:rsid w:val="008C7035"/>
    <w:rsid w:val="008D2F9E"/>
    <w:rsid w:val="008D5867"/>
    <w:rsid w:val="008E218D"/>
    <w:rsid w:val="009006AE"/>
    <w:rsid w:val="00911B0F"/>
    <w:rsid w:val="00913461"/>
    <w:rsid w:val="009166E6"/>
    <w:rsid w:val="00922D8F"/>
    <w:rsid w:val="00922FCE"/>
    <w:rsid w:val="009243DF"/>
    <w:rsid w:val="009272E6"/>
    <w:rsid w:val="00935DBB"/>
    <w:rsid w:val="00942569"/>
    <w:rsid w:val="009509CE"/>
    <w:rsid w:val="00956C84"/>
    <w:rsid w:val="0095765A"/>
    <w:rsid w:val="00957D10"/>
    <w:rsid w:val="00960822"/>
    <w:rsid w:val="0096726F"/>
    <w:rsid w:val="00967DE6"/>
    <w:rsid w:val="00976BF2"/>
    <w:rsid w:val="00980771"/>
    <w:rsid w:val="00980B56"/>
    <w:rsid w:val="00982516"/>
    <w:rsid w:val="00984C29"/>
    <w:rsid w:val="0098620D"/>
    <w:rsid w:val="009938C0"/>
    <w:rsid w:val="00994A5E"/>
    <w:rsid w:val="009973AD"/>
    <w:rsid w:val="009A15DB"/>
    <w:rsid w:val="009A3294"/>
    <w:rsid w:val="009A4904"/>
    <w:rsid w:val="009B2D90"/>
    <w:rsid w:val="009B2FEC"/>
    <w:rsid w:val="009B5F41"/>
    <w:rsid w:val="009C585D"/>
    <w:rsid w:val="009D00FB"/>
    <w:rsid w:val="009D1859"/>
    <w:rsid w:val="009D3A87"/>
    <w:rsid w:val="009D3D73"/>
    <w:rsid w:val="009F0633"/>
    <w:rsid w:val="009F21B9"/>
    <w:rsid w:val="00A03CF8"/>
    <w:rsid w:val="00A04DD0"/>
    <w:rsid w:val="00A178FB"/>
    <w:rsid w:val="00A23B55"/>
    <w:rsid w:val="00A27BD3"/>
    <w:rsid w:val="00A33CA6"/>
    <w:rsid w:val="00A34098"/>
    <w:rsid w:val="00A3758E"/>
    <w:rsid w:val="00A43CB7"/>
    <w:rsid w:val="00A44780"/>
    <w:rsid w:val="00A44987"/>
    <w:rsid w:val="00A5040A"/>
    <w:rsid w:val="00A5605D"/>
    <w:rsid w:val="00A66C57"/>
    <w:rsid w:val="00A67840"/>
    <w:rsid w:val="00A70A1E"/>
    <w:rsid w:val="00A960A9"/>
    <w:rsid w:val="00A9774A"/>
    <w:rsid w:val="00AA186E"/>
    <w:rsid w:val="00AA498F"/>
    <w:rsid w:val="00AB0198"/>
    <w:rsid w:val="00AB1D1C"/>
    <w:rsid w:val="00AB3F81"/>
    <w:rsid w:val="00AB4C7D"/>
    <w:rsid w:val="00AB7625"/>
    <w:rsid w:val="00AB7C44"/>
    <w:rsid w:val="00AC1F3F"/>
    <w:rsid w:val="00AC3BE2"/>
    <w:rsid w:val="00AC62FE"/>
    <w:rsid w:val="00AC7E4C"/>
    <w:rsid w:val="00AD2124"/>
    <w:rsid w:val="00AD3125"/>
    <w:rsid w:val="00AD346B"/>
    <w:rsid w:val="00AD59E1"/>
    <w:rsid w:val="00AE62FB"/>
    <w:rsid w:val="00AE79D1"/>
    <w:rsid w:val="00AF775F"/>
    <w:rsid w:val="00B05F70"/>
    <w:rsid w:val="00B17CD5"/>
    <w:rsid w:val="00B23F90"/>
    <w:rsid w:val="00B27895"/>
    <w:rsid w:val="00B34B7B"/>
    <w:rsid w:val="00B41016"/>
    <w:rsid w:val="00B4304F"/>
    <w:rsid w:val="00B460EA"/>
    <w:rsid w:val="00B5028E"/>
    <w:rsid w:val="00B60226"/>
    <w:rsid w:val="00B65AB2"/>
    <w:rsid w:val="00B80A26"/>
    <w:rsid w:val="00B8216A"/>
    <w:rsid w:val="00B931D4"/>
    <w:rsid w:val="00B93646"/>
    <w:rsid w:val="00BB1FEB"/>
    <w:rsid w:val="00BC32B3"/>
    <w:rsid w:val="00BC3DBA"/>
    <w:rsid w:val="00BC7A71"/>
    <w:rsid w:val="00BD46BB"/>
    <w:rsid w:val="00BE0D95"/>
    <w:rsid w:val="00BE46D2"/>
    <w:rsid w:val="00BE6B22"/>
    <w:rsid w:val="00BF0D75"/>
    <w:rsid w:val="00BF297F"/>
    <w:rsid w:val="00BF61EF"/>
    <w:rsid w:val="00C036FF"/>
    <w:rsid w:val="00C10E10"/>
    <w:rsid w:val="00C11889"/>
    <w:rsid w:val="00C125E0"/>
    <w:rsid w:val="00C17834"/>
    <w:rsid w:val="00C22F59"/>
    <w:rsid w:val="00C23369"/>
    <w:rsid w:val="00C24B14"/>
    <w:rsid w:val="00C30092"/>
    <w:rsid w:val="00C3190D"/>
    <w:rsid w:val="00C361E9"/>
    <w:rsid w:val="00C5396B"/>
    <w:rsid w:val="00C5648F"/>
    <w:rsid w:val="00C57EFC"/>
    <w:rsid w:val="00C66F28"/>
    <w:rsid w:val="00C736BD"/>
    <w:rsid w:val="00C81BB6"/>
    <w:rsid w:val="00C83123"/>
    <w:rsid w:val="00C8407E"/>
    <w:rsid w:val="00C87E80"/>
    <w:rsid w:val="00C9571A"/>
    <w:rsid w:val="00C9749C"/>
    <w:rsid w:val="00CA1FA7"/>
    <w:rsid w:val="00CA63EA"/>
    <w:rsid w:val="00CB6390"/>
    <w:rsid w:val="00CC116A"/>
    <w:rsid w:val="00CC777F"/>
    <w:rsid w:val="00CD24AB"/>
    <w:rsid w:val="00CD2747"/>
    <w:rsid w:val="00CE301F"/>
    <w:rsid w:val="00CE698D"/>
    <w:rsid w:val="00CE6FD4"/>
    <w:rsid w:val="00D03D3A"/>
    <w:rsid w:val="00D05F71"/>
    <w:rsid w:val="00D06307"/>
    <w:rsid w:val="00D12521"/>
    <w:rsid w:val="00D128B7"/>
    <w:rsid w:val="00D16A22"/>
    <w:rsid w:val="00D17BCD"/>
    <w:rsid w:val="00D209DA"/>
    <w:rsid w:val="00D216E2"/>
    <w:rsid w:val="00D25918"/>
    <w:rsid w:val="00D26A2D"/>
    <w:rsid w:val="00D274DC"/>
    <w:rsid w:val="00D27BC2"/>
    <w:rsid w:val="00D308EA"/>
    <w:rsid w:val="00D436A7"/>
    <w:rsid w:val="00D47A91"/>
    <w:rsid w:val="00D50F8D"/>
    <w:rsid w:val="00D51333"/>
    <w:rsid w:val="00D57749"/>
    <w:rsid w:val="00D64113"/>
    <w:rsid w:val="00D73344"/>
    <w:rsid w:val="00D81566"/>
    <w:rsid w:val="00D869A6"/>
    <w:rsid w:val="00D93BF8"/>
    <w:rsid w:val="00D9500E"/>
    <w:rsid w:val="00D975B4"/>
    <w:rsid w:val="00DA12D7"/>
    <w:rsid w:val="00DA73BD"/>
    <w:rsid w:val="00DB1418"/>
    <w:rsid w:val="00DB7A25"/>
    <w:rsid w:val="00DC3BE4"/>
    <w:rsid w:val="00DC61C4"/>
    <w:rsid w:val="00DD0121"/>
    <w:rsid w:val="00DD0EF9"/>
    <w:rsid w:val="00DD2AFD"/>
    <w:rsid w:val="00DD67A8"/>
    <w:rsid w:val="00DF5012"/>
    <w:rsid w:val="00DF72C9"/>
    <w:rsid w:val="00E01509"/>
    <w:rsid w:val="00E31528"/>
    <w:rsid w:val="00E353BF"/>
    <w:rsid w:val="00E35A41"/>
    <w:rsid w:val="00E47B59"/>
    <w:rsid w:val="00E5625A"/>
    <w:rsid w:val="00E62ED4"/>
    <w:rsid w:val="00E661CE"/>
    <w:rsid w:val="00E74229"/>
    <w:rsid w:val="00E772BF"/>
    <w:rsid w:val="00E82A8D"/>
    <w:rsid w:val="00E85192"/>
    <w:rsid w:val="00E94587"/>
    <w:rsid w:val="00E96C62"/>
    <w:rsid w:val="00E96EAA"/>
    <w:rsid w:val="00EA6BC6"/>
    <w:rsid w:val="00EC4E97"/>
    <w:rsid w:val="00EC5F93"/>
    <w:rsid w:val="00ED2549"/>
    <w:rsid w:val="00ED52E5"/>
    <w:rsid w:val="00ED5E65"/>
    <w:rsid w:val="00EE0647"/>
    <w:rsid w:val="00EE6DEE"/>
    <w:rsid w:val="00EF2BE1"/>
    <w:rsid w:val="00EF6872"/>
    <w:rsid w:val="00F130A7"/>
    <w:rsid w:val="00F13975"/>
    <w:rsid w:val="00F14201"/>
    <w:rsid w:val="00F24247"/>
    <w:rsid w:val="00F26529"/>
    <w:rsid w:val="00F32F03"/>
    <w:rsid w:val="00F35FC3"/>
    <w:rsid w:val="00F40293"/>
    <w:rsid w:val="00F4230A"/>
    <w:rsid w:val="00F44896"/>
    <w:rsid w:val="00F5540E"/>
    <w:rsid w:val="00F5754B"/>
    <w:rsid w:val="00F640A7"/>
    <w:rsid w:val="00F658D1"/>
    <w:rsid w:val="00F70BD8"/>
    <w:rsid w:val="00F80861"/>
    <w:rsid w:val="00F85E13"/>
    <w:rsid w:val="00F86722"/>
    <w:rsid w:val="00F95D9C"/>
    <w:rsid w:val="00FA15D7"/>
    <w:rsid w:val="00FA23CE"/>
    <w:rsid w:val="00FA6646"/>
    <w:rsid w:val="00FA7171"/>
    <w:rsid w:val="00FB2FA7"/>
    <w:rsid w:val="00FB48B3"/>
    <w:rsid w:val="00FB6749"/>
    <w:rsid w:val="00FC1933"/>
    <w:rsid w:val="00FC1E87"/>
    <w:rsid w:val="00FC4310"/>
    <w:rsid w:val="00FE3664"/>
    <w:rsid w:val="00FE5C58"/>
    <w:rsid w:val="00FF1C15"/>
    <w:rsid w:val="00FF2F97"/>
    <w:rsid w:val="00FF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1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4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ar5@highworthcombined.co.uk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classroom.thenational.academy/lessons/who-was-responsible-for-the-death-of-thomas-becket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highworth.bucks.sch.uk/web/year_5/460996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Director of Sport</cp:lastModifiedBy>
  <cp:revision>2</cp:revision>
  <cp:lastPrinted>2020-06-17T11:44:00Z</cp:lastPrinted>
  <dcterms:created xsi:type="dcterms:W3CDTF">2020-06-23T14:56:00Z</dcterms:created>
  <dcterms:modified xsi:type="dcterms:W3CDTF">2020-06-23T14:56:00Z</dcterms:modified>
</cp:coreProperties>
</file>