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57BE4254" w:rsidRDefault="57BE4254" w:rsidP="18719429">
      <w:pPr>
        <w:spacing w:after="200" w:line="276" w:lineRule="auto"/>
        <w:jc w:val="center"/>
        <w:rPr>
          <w:rFonts w:ascii="Calibri" w:eastAsia="Calibri" w:hAnsi="Calibri" w:cs="Calibri"/>
          <w:sz w:val="24"/>
          <w:szCs w:val="24"/>
        </w:rPr>
      </w:pPr>
      <w:bookmarkStart w:id="0" w:name="_GoBack"/>
      <w:bookmarkEnd w:id="0"/>
      <w:r w:rsidRPr="18719429">
        <w:rPr>
          <w:rFonts w:ascii="Calibri" w:eastAsia="Calibri" w:hAnsi="Calibri" w:cs="Calibri"/>
          <w:b/>
          <w:bCs/>
          <w:sz w:val="24"/>
          <w:szCs w:val="24"/>
          <w:u w:val="single"/>
        </w:rPr>
        <w:t xml:space="preserve">Year 2 Home Learning </w:t>
      </w:r>
    </w:p>
    <w:p w:rsidR="57BE4254" w:rsidRDefault="57BE4254" w:rsidP="4BB900D0">
      <w:pPr>
        <w:spacing w:after="200" w:line="240" w:lineRule="auto"/>
        <w:jc w:val="center"/>
        <w:rPr>
          <w:rFonts w:ascii="Calibri" w:eastAsia="Calibri" w:hAnsi="Calibri" w:cs="Calibri"/>
          <w:b/>
          <w:bCs/>
          <w:sz w:val="24"/>
          <w:szCs w:val="24"/>
          <w:u w:val="single"/>
        </w:rPr>
      </w:pPr>
      <w:r w:rsidRPr="4BB900D0">
        <w:rPr>
          <w:rFonts w:ascii="Calibri" w:eastAsia="Calibri" w:hAnsi="Calibri" w:cs="Calibri"/>
          <w:b/>
          <w:bCs/>
          <w:sz w:val="24"/>
          <w:szCs w:val="24"/>
          <w:u w:val="single"/>
        </w:rPr>
        <w:t xml:space="preserve">Week </w:t>
      </w:r>
      <w:r w:rsidR="00047016">
        <w:rPr>
          <w:rFonts w:ascii="Calibri" w:eastAsia="Calibri" w:hAnsi="Calibri" w:cs="Calibri"/>
          <w:b/>
          <w:bCs/>
          <w:sz w:val="24"/>
          <w:szCs w:val="24"/>
          <w:u w:val="single"/>
        </w:rPr>
        <w:t>Commencing 1 June</w:t>
      </w:r>
      <w:r w:rsidR="0087646B">
        <w:rPr>
          <w:rFonts w:ascii="Calibri" w:eastAsia="Calibri" w:hAnsi="Calibri" w:cs="Calibri"/>
          <w:b/>
          <w:bCs/>
          <w:sz w:val="24"/>
          <w:szCs w:val="24"/>
          <w:u w:val="single"/>
        </w:rPr>
        <w:t xml:space="preserve"> 2020- </w:t>
      </w:r>
      <w:r w:rsidR="00047016">
        <w:rPr>
          <w:rFonts w:ascii="Calibri" w:eastAsia="Calibri" w:hAnsi="Calibri" w:cs="Calibri"/>
          <w:b/>
          <w:bCs/>
          <w:sz w:val="24"/>
          <w:szCs w:val="24"/>
          <w:u w:val="single"/>
        </w:rPr>
        <w:t>Monday</w:t>
      </w:r>
      <w:r w:rsidR="00490238">
        <w:rPr>
          <w:rFonts w:ascii="Calibri" w:eastAsia="Calibri" w:hAnsi="Calibri" w:cs="Calibri"/>
          <w:b/>
          <w:bCs/>
          <w:sz w:val="24"/>
          <w:szCs w:val="24"/>
          <w:u w:val="single"/>
        </w:rPr>
        <w:t xml:space="preserve"> </w:t>
      </w:r>
    </w:p>
    <w:p w:rsidR="00610CDB" w:rsidRDefault="00610CDB" w:rsidP="4BB900D0">
      <w:pPr>
        <w:spacing w:after="200" w:line="240" w:lineRule="auto"/>
        <w:jc w:val="center"/>
        <w:rPr>
          <w:rFonts w:ascii="Calibri" w:eastAsia="Calibri" w:hAnsi="Calibri" w:cs="Calibri"/>
          <w:b/>
          <w:bCs/>
          <w:sz w:val="24"/>
          <w:szCs w:val="24"/>
        </w:rPr>
      </w:pPr>
      <w:r>
        <w:rPr>
          <w:rFonts w:ascii="Calibri" w:eastAsia="Calibri" w:hAnsi="Calibri" w:cs="Calibri"/>
          <w:b/>
          <w:bCs/>
          <w:sz w:val="24"/>
          <w:szCs w:val="24"/>
          <w:u w:val="single"/>
        </w:rPr>
        <w:t xml:space="preserve">Please send your work to- </w:t>
      </w:r>
      <w:hyperlink r:id="rId6" w:history="1">
        <w:r w:rsidRPr="001000D8">
          <w:rPr>
            <w:rStyle w:val="Hyperlink"/>
            <w:rFonts w:ascii="Calibri" w:eastAsia="Calibri" w:hAnsi="Calibri" w:cs="Calibri"/>
            <w:b/>
            <w:bCs/>
            <w:sz w:val="24"/>
            <w:szCs w:val="24"/>
          </w:rPr>
          <w:t>year2@highworthcombined.co.uk</w:t>
        </w:r>
      </w:hyperlink>
    </w:p>
    <w:p w:rsidR="00610CDB" w:rsidRPr="00610CDB" w:rsidRDefault="00610CDB" w:rsidP="00610CDB">
      <w:pPr>
        <w:spacing w:after="200" w:line="240" w:lineRule="auto"/>
        <w:rPr>
          <w:rFonts w:ascii="Calibri" w:eastAsia="Calibri" w:hAnsi="Calibri" w:cs="Calibri"/>
          <w:sz w:val="24"/>
          <w:szCs w:val="24"/>
        </w:rPr>
      </w:pPr>
      <w:r>
        <w:rPr>
          <w:rFonts w:ascii="Calibri" w:eastAsia="Calibri" w:hAnsi="Calibri" w:cs="Calibri"/>
          <w:b/>
          <w:bCs/>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5124450</wp:posOffset>
                </wp:positionH>
                <wp:positionV relativeFrom="paragraph">
                  <wp:posOffset>385445</wp:posOffset>
                </wp:positionV>
                <wp:extent cx="127000" cy="146050"/>
                <wp:effectExtent l="0" t="0" r="25400" b="25400"/>
                <wp:wrapNone/>
                <wp:docPr id="26" name="Smiley Face 26"/>
                <wp:cNvGraphicFramePr/>
                <a:graphic xmlns:a="http://schemas.openxmlformats.org/drawingml/2006/main">
                  <a:graphicData uri="http://schemas.microsoft.com/office/word/2010/wordprocessingShape">
                    <wps:wsp>
                      <wps:cNvSpPr/>
                      <wps:spPr>
                        <a:xfrm>
                          <a:off x="0" y="0"/>
                          <a:ext cx="127000" cy="146050"/>
                        </a:xfrm>
                        <a:prstGeom prst="smileyFac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7EE7CBA5"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6" o:spid="_x0000_s1026" type="#_x0000_t96" style="position:absolute;margin-left:403.5pt;margin-top:30.35pt;width:10pt;height: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" fillcolor="white [3201]" strokecolor="black [3213]" strokeweight="1pt">
                <v:stroke joinstyle="miter"/>
              </v:shape>
            </w:pict>
          </mc:Fallback>
        </mc:AlternateContent>
      </w:r>
      <w:r>
        <w:rPr>
          <w:rFonts w:ascii="Calibri" w:eastAsia="Calibri" w:hAnsi="Calibri" w:cs="Calibri"/>
          <w:b/>
          <w:bCs/>
          <w:sz w:val="24"/>
          <w:szCs w:val="24"/>
        </w:rPr>
        <w:t xml:space="preserve">Welcome back! We hope you had a good half term with your families and were able to get out and enjoy the beautiful weather. We look forward to seeing examples of your work again soon. Please let us know if you need any help or have any questions. </w:t>
      </w:r>
    </w:p>
    <w:p w:rsidR="18719429" w:rsidRDefault="18719429" w:rsidP="18719429">
      <w:pPr>
        <w:spacing w:after="200" w:line="240" w:lineRule="auto"/>
        <w:rPr>
          <w:rFonts w:ascii="Calibri" w:eastAsia="Calibri" w:hAnsi="Calibri" w:cs="Calibri"/>
          <w:sz w:val="24"/>
          <w:szCs w:val="24"/>
        </w:rPr>
      </w:pPr>
    </w:p>
    <w:tbl>
      <w:tblPr>
        <w:tblStyle w:val="TableGrid"/>
        <w:tblW w:w="10774" w:type="dxa"/>
        <w:tblInd w:w="-998" w:type="dxa"/>
        <w:tblLayout w:type="fixed"/>
        <w:tblLook w:val="04A0" w:firstRow="1" w:lastRow="0" w:firstColumn="1" w:lastColumn="0" w:noHBand="0" w:noVBand="1"/>
      </w:tblPr>
      <w:tblGrid>
        <w:gridCol w:w="5246"/>
        <w:gridCol w:w="5528"/>
      </w:tblGrid>
      <w:tr w:rsidR="00AC26C9" w:rsidTr="00047016">
        <w:trPr>
          <w:trHeight w:val="4647"/>
        </w:trPr>
        <w:tc>
          <w:tcPr>
            <w:tcW w:w="5246" w:type="dxa"/>
          </w:tcPr>
          <w:p w:rsidR="009450AB" w:rsidRDefault="009450AB" w:rsidP="009450AB">
            <w:pPr>
              <w:spacing w:after="200" w:line="276" w:lineRule="auto"/>
              <w:jc w:val="center"/>
              <w:rPr>
                <w:rFonts w:ascii="Calibri" w:eastAsia="Calibri" w:hAnsi="Calibri" w:cs="Calibri"/>
                <w:b/>
                <w:bCs/>
                <w:sz w:val="24"/>
                <w:szCs w:val="24"/>
                <w:u w:val="single"/>
              </w:rPr>
            </w:pPr>
            <w:r w:rsidRPr="00047016">
              <w:rPr>
                <w:rFonts w:ascii="Calibri" w:eastAsia="Calibri" w:hAnsi="Calibri" w:cs="Calibri"/>
                <w:b/>
                <w:bCs/>
                <w:sz w:val="24"/>
                <w:szCs w:val="24"/>
                <w:u w:val="single"/>
              </w:rPr>
              <w:t>English</w:t>
            </w:r>
            <w:r w:rsidRPr="00047016">
              <w:rPr>
                <w:rFonts w:ascii="Calibri" w:eastAsia="Calibri" w:hAnsi="Calibri" w:cs="Calibri"/>
                <w:sz w:val="24"/>
                <w:szCs w:val="24"/>
                <w:u w:val="single"/>
              </w:rPr>
              <w:t xml:space="preserve"> </w:t>
            </w:r>
            <w:r w:rsidRPr="00047016">
              <w:rPr>
                <w:rFonts w:ascii="Calibri" w:eastAsia="Calibri" w:hAnsi="Calibri" w:cs="Calibri"/>
                <w:b/>
                <w:bCs/>
                <w:sz w:val="24"/>
                <w:szCs w:val="24"/>
                <w:u w:val="single"/>
              </w:rPr>
              <w:t>Task</w:t>
            </w:r>
          </w:p>
          <w:p w:rsidR="009450AB" w:rsidRDefault="009450AB" w:rsidP="009450AB">
            <w:pPr>
              <w:spacing w:after="200" w:line="276" w:lineRule="auto"/>
              <w:rPr>
                <w:rFonts w:ascii="Calibri" w:eastAsia="Calibri" w:hAnsi="Calibri" w:cs="Calibri"/>
                <w:bCs/>
                <w:sz w:val="24"/>
                <w:szCs w:val="24"/>
              </w:rPr>
            </w:pPr>
            <w:r>
              <w:rPr>
                <w:rFonts w:ascii="Calibri" w:eastAsia="Calibri" w:hAnsi="Calibri" w:cs="Calibri"/>
                <w:bCs/>
                <w:sz w:val="24"/>
                <w:szCs w:val="24"/>
              </w:rPr>
              <w:t xml:space="preserve">This week in English we will be looking at poetry. I have attached a poem by Michael Rosen. He is an author, poet and performer. Watch the link below to see him performing his poem- Don’t.  </w:t>
            </w:r>
          </w:p>
          <w:p w:rsidR="009450AB" w:rsidRDefault="009450AB" w:rsidP="009450AB">
            <w:pPr>
              <w:spacing w:after="200" w:line="276" w:lineRule="auto"/>
              <w:rPr>
                <w:rFonts w:ascii="Calibri" w:eastAsia="Calibri" w:hAnsi="Calibri" w:cs="Calibri"/>
                <w:bCs/>
                <w:sz w:val="24"/>
                <w:szCs w:val="24"/>
              </w:rPr>
            </w:pPr>
          </w:p>
          <w:p w:rsidR="009450AB" w:rsidRPr="00047016" w:rsidRDefault="00C67559" w:rsidP="009450AB">
            <w:pPr>
              <w:spacing w:after="200" w:line="276" w:lineRule="auto"/>
              <w:rPr>
                <w:rFonts w:ascii="Calibri" w:eastAsia="Calibri" w:hAnsi="Calibri" w:cs="Calibri"/>
                <w:bCs/>
                <w:sz w:val="24"/>
                <w:szCs w:val="24"/>
              </w:rPr>
            </w:pPr>
            <w:hyperlink r:id="rId7" w:history="1">
              <w:r w:rsidR="009450AB">
                <w:rPr>
                  <w:rStyle w:val="Hyperlink"/>
                </w:rPr>
                <w:t>https://www.youtube.com/watch?v=Oaq3gzswei0</w:t>
              </w:r>
            </w:hyperlink>
          </w:p>
          <w:p w:rsidR="009450AB" w:rsidRPr="00047016" w:rsidRDefault="009450AB" w:rsidP="009450AB">
            <w:pPr>
              <w:spacing w:after="200" w:line="276" w:lineRule="auto"/>
              <w:jc w:val="center"/>
              <w:rPr>
                <w:rFonts w:ascii="Calibri" w:eastAsia="Calibri" w:hAnsi="Calibri" w:cs="Calibri"/>
                <w:sz w:val="24"/>
                <w:szCs w:val="24"/>
                <w:u w:val="single"/>
              </w:rPr>
            </w:pPr>
          </w:p>
          <w:p w:rsidR="009450AB" w:rsidRPr="009450AB" w:rsidRDefault="009450AB" w:rsidP="009450AB">
            <w:pPr>
              <w:pStyle w:val="ListParagraph"/>
              <w:numPr>
                <w:ilvl w:val="0"/>
                <w:numId w:val="9"/>
              </w:numPr>
              <w:spacing w:after="200" w:line="276" w:lineRule="auto"/>
              <w:rPr>
                <w:rFonts w:ascii="Calibri" w:eastAsia="Calibri" w:hAnsi="Calibri" w:cs="Calibri"/>
                <w:color w:val="00B050"/>
                <w:sz w:val="24"/>
                <w:szCs w:val="24"/>
              </w:rPr>
            </w:pPr>
            <w:r w:rsidRPr="009450AB">
              <w:rPr>
                <w:rFonts w:ascii="Calibri" w:eastAsia="Calibri" w:hAnsi="Calibri" w:cs="Calibri"/>
                <w:color w:val="00B050"/>
                <w:sz w:val="24"/>
                <w:szCs w:val="24"/>
              </w:rPr>
              <w:t>What do you like about the poem?</w:t>
            </w:r>
          </w:p>
          <w:p w:rsidR="009450AB" w:rsidRDefault="009450AB" w:rsidP="009450AB">
            <w:pPr>
              <w:pStyle w:val="ListParagraph"/>
              <w:numPr>
                <w:ilvl w:val="0"/>
                <w:numId w:val="9"/>
              </w:numPr>
              <w:spacing w:after="200" w:line="276" w:lineRule="auto"/>
              <w:rPr>
                <w:rFonts w:ascii="Calibri" w:eastAsia="Calibri" w:hAnsi="Calibri" w:cs="Calibri"/>
                <w:color w:val="00B050"/>
                <w:sz w:val="24"/>
                <w:szCs w:val="24"/>
              </w:rPr>
            </w:pPr>
            <w:r w:rsidRPr="009450AB">
              <w:rPr>
                <w:rFonts w:ascii="Calibri" w:eastAsia="Calibri" w:hAnsi="Calibri" w:cs="Calibri"/>
                <w:color w:val="00B050"/>
                <w:sz w:val="24"/>
                <w:szCs w:val="24"/>
              </w:rPr>
              <w:t>Does Michael Rose perform it well? What does he do that you like?</w:t>
            </w:r>
          </w:p>
          <w:p w:rsidR="00BF25C7" w:rsidRDefault="00BF25C7" w:rsidP="009450AB">
            <w:pPr>
              <w:pStyle w:val="ListParagraph"/>
              <w:numPr>
                <w:ilvl w:val="0"/>
                <w:numId w:val="9"/>
              </w:numPr>
              <w:spacing w:after="200" w:line="276" w:lineRule="auto"/>
              <w:rPr>
                <w:rFonts w:ascii="Calibri" w:eastAsia="Calibri" w:hAnsi="Calibri" w:cs="Calibri"/>
                <w:color w:val="00B050"/>
                <w:sz w:val="24"/>
                <w:szCs w:val="24"/>
              </w:rPr>
            </w:pPr>
            <w:r>
              <w:rPr>
                <w:rFonts w:ascii="Calibri" w:eastAsia="Calibri" w:hAnsi="Calibri" w:cs="Calibri"/>
                <w:color w:val="00B050"/>
                <w:sz w:val="24"/>
                <w:szCs w:val="24"/>
              </w:rPr>
              <w:t>Do you think he is being serious or silly? Why?</w:t>
            </w:r>
          </w:p>
          <w:p w:rsidR="009450AB" w:rsidRPr="009450AB" w:rsidRDefault="009450AB" w:rsidP="009450AB">
            <w:pPr>
              <w:pStyle w:val="ListParagraph"/>
              <w:numPr>
                <w:ilvl w:val="0"/>
                <w:numId w:val="9"/>
              </w:numPr>
              <w:spacing w:after="200" w:line="276" w:lineRule="auto"/>
              <w:rPr>
                <w:rFonts w:ascii="Calibri" w:eastAsia="Calibri" w:hAnsi="Calibri" w:cs="Calibri"/>
                <w:color w:val="00B050"/>
                <w:sz w:val="24"/>
                <w:szCs w:val="24"/>
              </w:rPr>
            </w:pPr>
            <w:r>
              <w:rPr>
                <w:rFonts w:ascii="Calibri" w:eastAsia="Calibri" w:hAnsi="Calibri" w:cs="Calibri"/>
                <w:color w:val="00B050"/>
                <w:sz w:val="24"/>
                <w:szCs w:val="24"/>
              </w:rPr>
              <w:t>What do you think the author thinks of the word ‘don’t’?</w:t>
            </w:r>
          </w:p>
          <w:p w:rsidR="009450AB" w:rsidRPr="009450AB" w:rsidRDefault="009450AB" w:rsidP="009450AB">
            <w:pPr>
              <w:spacing w:after="200" w:line="276" w:lineRule="auto"/>
              <w:rPr>
                <w:rFonts w:ascii="Calibri" w:eastAsia="Calibri" w:hAnsi="Calibri" w:cs="Calibri"/>
                <w:color w:val="00B050"/>
                <w:sz w:val="24"/>
                <w:szCs w:val="24"/>
              </w:rPr>
            </w:pPr>
            <w:r w:rsidRPr="009450AB">
              <w:rPr>
                <w:rFonts w:ascii="Calibri" w:eastAsia="Calibri" w:hAnsi="Calibri" w:cs="Calibri"/>
                <w:color w:val="00B050"/>
                <w:sz w:val="24"/>
                <w:szCs w:val="24"/>
              </w:rPr>
              <w:t>If there were only one ‘do’ rule and one ‘don’t’ rule in the world, what should they be?</w:t>
            </w:r>
          </w:p>
          <w:p w:rsidR="009450AB" w:rsidRDefault="009450AB" w:rsidP="009450AB">
            <w:pPr>
              <w:spacing w:after="200" w:line="276" w:lineRule="auto"/>
              <w:rPr>
                <w:rFonts w:ascii="Calibri" w:eastAsia="Calibri" w:hAnsi="Calibri" w:cs="Calibri"/>
                <w:color w:val="00B050"/>
                <w:sz w:val="24"/>
                <w:szCs w:val="24"/>
              </w:rPr>
            </w:pPr>
          </w:p>
          <w:p w:rsidR="009450AB" w:rsidRDefault="009450AB" w:rsidP="009450AB">
            <w:pPr>
              <w:spacing w:after="200" w:line="276" w:lineRule="auto"/>
              <w:rPr>
                <w:rFonts w:ascii="Calibri" w:eastAsia="Calibri" w:hAnsi="Calibri" w:cs="Calibri"/>
                <w:color w:val="00B050"/>
                <w:sz w:val="24"/>
                <w:szCs w:val="24"/>
              </w:rPr>
            </w:pPr>
            <w:r>
              <w:rPr>
                <w:rFonts w:ascii="Calibri" w:eastAsia="Calibri" w:hAnsi="Calibri" w:cs="Calibri"/>
                <w:color w:val="00B050"/>
                <w:sz w:val="24"/>
                <w:szCs w:val="24"/>
              </w:rPr>
              <w:t>Look at the words of the poem below. Can you try to learn and perform the poem yourself? Practice and send us a video of you having a go!</w:t>
            </w:r>
          </w:p>
          <w:p w:rsidR="00AC26C9" w:rsidRPr="00A0527C" w:rsidRDefault="009450AB" w:rsidP="009450AB">
            <w:pPr>
              <w:spacing w:after="200" w:line="276" w:lineRule="auto"/>
              <w:rPr>
                <w:rFonts w:ascii="Calibri" w:eastAsia="Calibri" w:hAnsi="Calibri" w:cs="Calibri"/>
                <w:b/>
                <w:bCs/>
                <w:sz w:val="24"/>
                <w:szCs w:val="24"/>
              </w:rPr>
            </w:pPr>
            <w:r>
              <w:rPr>
                <w:rFonts w:ascii="Calibri" w:eastAsia="Calibri" w:hAnsi="Calibri" w:cs="Calibri"/>
                <w:b/>
                <w:bCs/>
                <w:sz w:val="24"/>
                <w:szCs w:val="24"/>
              </w:rPr>
              <w:t>-Have you read any other books or poems by Michael Rosen?</w:t>
            </w:r>
          </w:p>
          <w:p w:rsidR="00AC26C9" w:rsidRPr="00977512" w:rsidRDefault="00AC26C9" w:rsidP="00AC26C9">
            <w:pPr>
              <w:spacing w:after="200" w:line="276" w:lineRule="auto"/>
              <w:rPr>
                <w:rFonts w:ascii="Calibri" w:eastAsia="Calibri" w:hAnsi="Calibri" w:cs="Calibri"/>
                <w:b/>
                <w:bCs/>
                <w:sz w:val="24"/>
                <w:szCs w:val="24"/>
              </w:rPr>
            </w:pPr>
          </w:p>
        </w:tc>
        <w:tc>
          <w:tcPr>
            <w:tcW w:w="5528" w:type="dxa"/>
          </w:tcPr>
          <w:p w:rsidR="009450AB" w:rsidRDefault="009450AB" w:rsidP="009450AB">
            <w:pPr>
              <w:spacing w:after="200" w:line="276" w:lineRule="auto"/>
              <w:jc w:val="center"/>
              <w:rPr>
                <w:rFonts w:ascii="Calibri" w:eastAsia="Calibri" w:hAnsi="Calibri" w:cs="Calibri"/>
                <w:b/>
                <w:bCs/>
                <w:sz w:val="24"/>
                <w:szCs w:val="24"/>
                <w:u w:val="single"/>
              </w:rPr>
            </w:pPr>
            <w:r>
              <w:rPr>
                <w:rFonts w:ascii="Calibri" w:eastAsia="Calibri" w:hAnsi="Calibri" w:cs="Calibri"/>
                <w:b/>
                <w:bCs/>
                <w:sz w:val="24"/>
                <w:szCs w:val="24"/>
                <w:u w:val="single"/>
              </w:rPr>
              <w:t>History Task</w:t>
            </w:r>
          </w:p>
          <w:p w:rsidR="009450AB" w:rsidRPr="00610CDB" w:rsidRDefault="009450AB" w:rsidP="00610CDB">
            <w:pPr>
              <w:pStyle w:val="Heading2"/>
              <w:spacing w:before="0" w:beforeAutospacing="0"/>
              <w:outlineLvl w:val="1"/>
              <w:rPr>
                <w:rFonts w:ascii="Arial" w:hAnsi="Arial" w:cs="Arial"/>
                <w:color w:val="231F20"/>
              </w:rPr>
            </w:pPr>
            <w:r>
              <w:rPr>
                <w:rFonts w:ascii="Calibri" w:eastAsia="Calibri" w:hAnsi="Calibri" w:cs="Calibri"/>
                <w:b w:val="0"/>
                <w:bCs w:val="0"/>
                <w:sz w:val="24"/>
                <w:szCs w:val="24"/>
                <w:u w:val="single"/>
              </w:rPr>
              <w:t xml:space="preserve">Who was </w:t>
            </w:r>
            <w:r w:rsidRPr="00257D0A">
              <w:rPr>
                <w:rFonts w:ascii="Calibri" w:eastAsia="Calibri" w:hAnsi="Calibri" w:cs="Calibri"/>
                <w:b w:val="0"/>
                <w:bCs w:val="0"/>
                <w:sz w:val="24"/>
                <w:szCs w:val="24"/>
                <w:u w:val="single"/>
              </w:rPr>
              <w:t>Boudicca?</w:t>
            </w:r>
            <w:r w:rsidR="00610CDB">
              <w:rPr>
                <w:rFonts w:ascii="Arial" w:hAnsi="Arial" w:cs="Arial"/>
                <w:color w:val="231F20"/>
              </w:rPr>
              <w:t> </w:t>
            </w:r>
          </w:p>
          <w:p w:rsidR="009450AB" w:rsidRDefault="009450AB" w:rsidP="009450AB">
            <w:pPr>
              <w:spacing w:after="200" w:line="276" w:lineRule="auto"/>
              <w:rPr>
                <w:rFonts w:ascii="Calibri" w:eastAsia="Calibri" w:hAnsi="Calibri" w:cs="Calibri"/>
                <w:b/>
                <w:bCs/>
                <w:sz w:val="24"/>
                <w:szCs w:val="24"/>
              </w:rPr>
            </w:pPr>
            <w:r>
              <w:rPr>
                <w:rFonts w:ascii="Calibri" w:eastAsia="Calibri" w:hAnsi="Calibri" w:cs="Calibri"/>
                <w:b/>
                <w:bCs/>
                <w:sz w:val="24"/>
                <w:szCs w:val="24"/>
              </w:rPr>
              <w:t>Have a look at the link b</w:t>
            </w:r>
            <w:r w:rsidR="00610CDB">
              <w:rPr>
                <w:rFonts w:ascii="Calibri" w:eastAsia="Calibri" w:hAnsi="Calibri" w:cs="Calibri"/>
                <w:b/>
                <w:bCs/>
                <w:sz w:val="24"/>
                <w:szCs w:val="24"/>
              </w:rPr>
              <w:t>elow to learn more about Boudicc</w:t>
            </w:r>
            <w:r>
              <w:rPr>
                <w:rFonts w:ascii="Calibri" w:eastAsia="Calibri" w:hAnsi="Calibri" w:cs="Calibri"/>
                <w:b/>
                <w:bCs/>
                <w:sz w:val="24"/>
                <w:szCs w:val="24"/>
              </w:rPr>
              <w:t xml:space="preserve">a.  Watch the video and have a go at the activity. </w:t>
            </w:r>
          </w:p>
          <w:p w:rsidR="009450AB" w:rsidRDefault="009450AB" w:rsidP="009450AB">
            <w:pPr>
              <w:spacing w:after="200" w:line="276" w:lineRule="auto"/>
              <w:rPr>
                <w:rFonts w:ascii="Calibri" w:eastAsia="Calibri" w:hAnsi="Calibri" w:cs="Calibri"/>
                <w:b/>
                <w:bCs/>
                <w:sz w:val="24"/>
                <w:szCs w:val="24"/>
              </w:rPr>
            </w:pPr>
            <w:r>
              <w:rPr>
                <w:rFonts w:ascii="Calibri" w:eastAsia="Calibri" w:hAnsi="Calibri" w:cs="Calibri"/>
                <w:b/>
                <w:bCs/>
                <w:sz w:val="24"/>
                <w:szCs w:val="24"/>
              </w:rPr>
              <w:t>Make a poster about Boudicca. What values did she have? What can we learn from her?</w:t>
            </w:r>
          </w:p>
          <w:p w:rsidR="009450AB" w:rsidRDefault="009450AB" w:rsidP="009450AB">
            <w:pPr>
              <w:spacing w:after="200" w:line="276" w:lineRule="auto"/>
            </w:pPr>
            <w:r>
              <w:rPr>
                <w:rFonts w:ascii="Calibri" w:eastAsia="Calibri" w:hAnsi="Calibri" w:cs="Calibri"/>
                <w:b/>
                <w:bCs/>
                <w:sz w:val="24"/>
                <w:szCs w:val="24"/>
              </w:rPr>
              <w:t xml:space="preserve"> </w:t>
            </w:r>
            <w:hyperlink r:id="rId8" w:history="1">
              <w:r>
                <w:rPr>
                  <w:rStyle w:val="Hyperlink"/>
                </w:rPr>
                <w:t>https://www.bbc.co.uk/bitesize/topics/zkrkscw/articles/zhn6cqt</w:t>
              </w:r>
            </w:hyperlink>
          </w:p>
          <w:p w:rsidR="009450AB" w:rsidRDefault="009450AB" w:rsidP="009450AB">
            <w:pPr>
              <w:spacing w:after="200" w:line="276" w:lineRule="auto"/>
            </w:pPr>
            <w:r>
              <w:rPr>
                <w:noProof/>
                <w:lang w:eastAsia="en-GB"/>
              </w:rPr>
              <w:drawing>
                <wp:inline distT="0" distB="0" distL="0" distR="0" wp14:anchorId="6955B9E2" wp14:editId="18C904B2">
                  <wp:extent cx="3194050" cy="172593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4050" cy="1725930"/>
                          </a:xfrm>
                          <a:prstGeom prst="rect">
                            <a:avLst/>
                          </a:prstGeom>
                        </pic:spPr>
                      </pic:pic>
                    </a:graphicData>
                  </a:graphic>
                </wp:inline>
              </w:drawing>
            </w:r>
          </w:p>
          <w:p w:rsidR="00AC26C9" w:rsidRPr="00A47A05" w:rsidRDefault="00AC26C9" w:rsidP="00AC26C9">
            <w:pPr>
              <w:spacing w:after="200" w:line="276" w:lineRule="auto"/>
              <w:rPr>
                <w:rFonts w:ascii="Calibri" w:eastAsia="Calibri" w:hAnsi="Calibri" w:cs="Calibri"/>
                <w:color w:val="00B050"/>
                <w:sz w:val="24"/>
                <w:szCs w:val="24"/>
              </w:rPr>
            </w:pPr>
          </w:p>
        </w:tc>
      </w:tr>
      <w:tr w:rsidR="00AC26C9" w:rsidTr="00047016">
        <w:tc>
          <w:tcPr>
            <w:tcW w:w="5246" w:type="dxa"/>
          </w:tcPr>
          <w:p w:rsidR="00AC26C9" w:rsidRDefault="00AC26C9" w:rsidP="00AC26C9">
            <w:pPr>
              <w:spacing w:after="200" w:line="276" w:lineRule="auto"/>
              <w:jc w:val="center"/>
              <w:rPr>
                <w:rFonts w:ascii="Calibri" w:eastAsia="Calibri" w:hAnsi="Calibri" w:cs="Calibri"/>
                <w:b/>
                <w:bCs/>
                <w:sz w:val="24"/>
                <w:szCs w:val="24"/>
                <w:u w:val="single"/>
              </w:rPr>
            </w:pPr>
            <w:r>
              <w:rPr>
                <w:rFonts w:ascii="Calibri" w:eastAsia="Calibri" w:hAnsi="Calibri" w:cs="Calibri"/>
                <w:b/>
                <w:bCs/>
                <w:sz w:val="24"/>
                <w:szCs w:val="24"/>
                <w:u w:val="single"/>
              </w:rPr>
              <w:lastRenderedPageBreak/>
              <w:t>Spelling</w:t>
            </w:r>
          </w:p>
          <w:p w:rsidR="00AC26C9" w:rsidRDefault="00AC26C9" w:rsidP="00AC26C9">
            <w:pPr>
              <w:spacing w:after="200" w:line="276" w:lineRule="auto"/>
              <w:jc w:val="center"/>
              <w:rPr>
                <w:rFonts w:ascii="Calibri" w:eastAsia="Calibri" w:hAnsi="Calibri" w:cs="Calibri"/>
                <w:b/>
                <w:bCs/>
                <w:sz w:val="24"/>
                <w:szCs w:val="24"/>
                <w:u w:val="single"/>
              </w:rPr>
            </w:pPr>
            <w:r>
              <w:rPr>
                <w:noProof/>
                <w:lang w:eastAsia="en-GB"/>
              </w:rPr>
              <w:drawing>
                <wp:inline distT="0" distB="0" distL="0" distR="0" wp14:anchorId="5A1B3748" wp14:editId="6124AB35">
                  <wp:extent cx="895350" cy="14151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03013" cy="1427228"/>
                          </a:xfrm>
                          <a:prstGeom prst="rect">
                            <a:avLst/>
                          </a:prstGeom>
                        </pic:spPr>
                      </pic:pic>
                    </a:graphicData>
                  </a:graphic>
                </wp:inline>
              </w:drawing>
            </w:r>
          </w:p>
          <w:p w:rsidR="00AC26C9" w:rsidRPr="0087534C" w:rsidRDefault="00AC26C9" w:rsidP="00AC26C9">
            <w:pPr>
              <w:spacing w:after="200" w:line="276" w:lineRule="auto"/>
              <w:rPr>
                <w:rFonts w:ascii="Calibri" w:eastAsia="Calibri" w:hAnsi="Calibri" w:cs="Calibri"/>
                <w:sz w:val="24"/>
                <w:szCs w:val="24"/>
              </w:rPr>
            </w:pPr>
            <w:r w:rsidRPr="00380DD0">
              <w:rPr>
                <w:rFonts w:ascii="Calibri" w:eastAsia="Calibri" w:hAnsi="Calibri" w:cs="Calibri"/>
                <w:sz w:val="24"/>
                <w:szCs w:val="24"/>
              </w:rPr>
              <w:t>Have a look</w:t>
            </w:r>
            <w:r>
              <w:rPr>
                <w:rFonts w:ascii="Calibri" w:eastAsia="Calibri" w:hAnsi="Calibri" w:cs="Calibri"/>
                <w:sz w:val="24"/>
                <w:szCs w:val="24"/>
              </w:rPr>
              <w:t xml:space="preserve"> at the words below. </w:t>
            </w:r>
          </w:p>
          <w:p w:rsidR="00AC26C9" w:rsidRDefault="00AC26C9" w:rsidP="00AC26C9">
            <w:pPr>
              <w:spacing w:after="200" w:line="276" w:lineRule="auto"/>
              <w:rPr>
                <w:rFonts w:ascii="Calibri" w:eastAsia="Calibri" w:hAnsi="Calibri" w:cs="Calibri"/>
                <w:sz w:val="24"/>
                <w:szCs w:val="24"/>
              </w:rPr>
            </w:pPr>
            <w:r w:rsidRPr="005755D1">
              <w:rPr>
                <w:rFonts w:ascii="Calibri" w:eastAsia="Calibri" w:hAnsi="Calibri" w:cs="Calibri"/>
                <w:sz w:val="24"/>
                <w:szCs w:val="24"/>
              </w:rPr>
              <w:t>Did you notic</w:t>
            </w:r>
            <w:r>
              <w:rPr>
                <w:rFonts w:ascii="Calibri" w:eastAsia="Calibri" w:hAnsi="Calibri" w:cs="Calibri"/>
                <w:sz w:val="24"/>
                <w:szCs w:val="24"/>
              </w:rPr>
              <w:t>e that the word ‘</w:t>
            </w:r>
            <w:r w:rsidRPr="0055655D">
              <w:rPr>
                <w:rFonts w:ascii="Calibri" w:eastAsia="Calibri" w:hAnsi="Calibri" w:cs="Calibri"/>
                <w:color w:val="806000" w:themeColor="accent4" w:themeShade="80"/>
                <w:sz w:val="24"/>
                <w:szCs w:val="24"/>
              </w:rPr>
              <w:t xml:space="preserve">monkey’ </w:t>
            </w:r>
            <w:r>
              <w:rPr>
                <w:rFonts w:ascii="Calibri" w:eastAsia="Calibri" w:hAnsi="Calibri" w:cs="Calibri"/>
                <w:sz w:val="24"/>
                <w:szCs w:val="24"/>
              </w:rPr>
              <w:t xml:space="preserve">ends </w:t>
            </w:r>
            <w:r w:rsidRPr="005755D1">
              <w:rPr>
                <w:rFonts w:ascii="Calibri" w:eastAsia="Calibri" w:hAnsi="Calibri" w:cs="Calibri"/>
                <w:sz w:val="24"/>
                <w:szCs w:val="24"/>
              </w:rPr>
              <w:t xml:space="preserve">in the </w:t>
            </w:r>
            <w:proofErr w:type="spellStart"/>
            <w:r w:rsidRPr="0055655D">
              <w:rPr>
                <w:rFonts w:ascii="Calibri" w:eastAsia="Calibri" w:hAnsi="Calibri" w:cs="Calibri"/>
                <w:color w:val="0070C0"/>
                <w:sz w:val="24"/>
                <w:szCs w:val="24"/>
              </w:rPr>
              <w:t>ee</w:t>
            </w:r>
            <w:proofErr w:type="spellEnd"/>
            <w:r w:rsidRPr="0055655D">
              <w:rPr>
                <w:rFonts w:ascii="Calibri" w:eastAsia="Calibri" w:hAnsi="Calibri" w:cs="Calibri"/>
                <w:color w:val="0070C0"/>
                <w:sz w:val="24"/>
                <w:szCs w:val="24"/>
              </w:rPr>
              <w:t xml:space="preserve"> </w:t>
            </w:r>
            <w:r w:rsidRPr="005755D1">
              <w:rPr>
                <w:rFonts w:ascii="Calibri" w:eastAsia="Calibri" w:hAnsi="Calibri" w:cs="Calibri"/>
                <w:sz w:val="24"/>
                <w:szCs w:val="24"/>
              </w:rPr>
              <w:t>sound spelt -</w:t>
            </w:r>
            <w:proofErr w:type="spellStart"/>
            <w:r w:rsidRPr="0055655D">
              <w:rPr>
                <w:rFonts w:ascii="Calibri" w:eastAsia="Calibri" w:hAnsi="Calibri" w:cs="Calibri"/>
                <w:color w:val="002060"/>
                <w:sz w:val="24"/>
                <w:szCs w:val="24"/>
              </w:rPr>
              <w:t>ey</w:t>
            </w:r>
            <w:proofErr w:type="spellEnd"/>
            <w:r w:rsidRPr="005755D1">
              <w:rPr>
                <w:rFonts w:ascii="Calibri" w:eastAsia="Calibri" w:hAnsi="Calibri" w:cs="Calibri"/>
                <w:sz w:val="24"/>
                <w:szCs w:val="24"/>
              </w:rPr>
              <w:t xml:space="preserve">? Today we are going to look at words with the </w:t>
            </w:r>
            <w:proofErr w:type="spellStart"/>
            <w:r w:rsidRPr="0055655D">
              <w:rPr>
                <w:rFonts w:ascii="Calibri" w:eastAsia="Calibri" w:hAnsi="Calibri" w:cs="Calibri"/>
                <w:color w:val="0070C0"/>
                <w:sz w:val="24"/>
                <w:szCs w:val="24"/>
              </w:rPr>
              <w:t>ee</w:t>
            </w:r>
            <w:proofErr w:type="spellEnd"/>
            <w:r w:rsidRPr="0055655D">
              <w:rPr>
                <w:rFonts w:ascii="Calibri" w:eastAsia="Calibri" w:hAnsi="Calibri" w:cs="Calibri"/>
                <w:color w:val="0070C0"/>
                <w:sz w:val="24"/>
                <w:szCs w:val="24"/>
              </w:rPr>
              <w:t xml:space="preserve"> </w:t>
            </w:r>
            <w:r w:rsidRPr="005755D1">
              <w:rPr>
                <w:rFonts w:ascii="Calibri" w:eastAsia="Calibri" w:hAnsi="Calibri" w:cs="Calibri"/>
                <w:sz w:val="24"/>
                <w:szCs w:val="24"/>
              </w:rPr>
              <w:t>sound spelt -</w:t>
            </w:r>
            <w:proofErr w:type="spellStart"/>
            <w:r w:rsidRPr="0055655D">
              <w:rPr>
                <w:rFonts w:ascii="Calibri" w:eastAsia="Calibri" w:hAnsi="Calibri" w:cs="Calibri"/>
                <w:color w:val="002060"/>
                <w:sz w:val="24"/>
                <w:szCs w:val="24"/>
              </w:rPr>
              <w:t>ey</w:t>
            </w:r>
            <w:proofErr w:type="spellEnd"/>
            <w:r w:rsidRPr="005755D1">
              <w:rPr>
                <w:rFonts w:ascii="Calibri" w:eastAsia="Calibri" w:hAnsi="Calibri" w:cs="Calibri"/>
                <w:sz w:val="24"/>
                <w:szCs w:val="24"/>
              </w:rPr>
              <w:t xml:space="preserve">. </w:t>
            </w:r>
          </w:p>
          <w:p w:rsidR="00AC26C9" w:rsidRDefault="00AC26C9" w:rsidP="00AC26C9">
            <w:pPr>
              <w:spacing w:after="200" w:line="276" w:lineRule="auto"/>
              <w:rPr>
                <w:rFonts w:ascii="Calibri" w:eastAsia="Calibri" w:hAnsi="Calibri" w:cs="Calibri"/>
                <w:sz w:val="24"/>
                <w:szCs w:val="24"/>
              </w:rPr>
            </w:pPr>
            <w:r w:rsidRPr="0087534C">
              <w:rPr>
                <w:rFonts w:ascii="Calibri" w:eastAsia="Calibri" w:hAnsi="Calibri" w:cs="Calibri"/>
                <w:sz w:val="24"/>
                <w:szCs w:val="24"/>
              </w:rPr>
              <w:t>It is easy to make words ending in -</w:t>
            </w:r>
            <w:proofErr w:type="spellStart"/>
            <w:r w:rsidRPr="0055655D">
              <w:rPr>
                <w:rFonts w:ascii="Calibri" w:eastAsia="Calibri" w:hAnsi="Calibri" w:cs="Calibri"/>
                <w:color w:val="002060"/>
                <w:sz w:val="24"/>
                <w:szCs w:val="24"/>
              </w:rPr>
              <w:t>ey</w:t>
            </w:r>
            <w:proofErr w:type="spellEnd"/>
            <w:r w:rsidRPr="0055655D">
              <w:rPr>
                <w:rFonts w:ascii="Calibri" w:eastAsia="Calibri" w:hAnsi="Calibri" w:cs="Calibri"/>
                <w:color w:val="002060"/>
                <w:sz w:val="24"/>
                <w:szCs w:val="24"/>
              </w:rPr>
              <w:t xml:space="preserve"> </w:t>
            </w:r>
            <w:r w:rsidRPr="0087534C">
              <w:rPr>
                <w:rFonts w:ascii="Calibri" w:eastAsia="Calibri" w:hAnsi="Calibri" w:cs="Calibri"/>
                <w:sz w:val="24"/>
                <w:szCs w:val="24"/>
              </w:rPr>
              <w:t>into plurals. Just add the suffix -s.</w:t>
            </w:r>
          </w:p>
          <w:p w:rsidR="00AC26C9" w:rsidRPr="009450AB" w:rsidRDefault="009450AB" w:rsidP="00AC26C9">
            <w:pPr>
              <w:spacing w:after="200" w:line="276" w:lineRule="auto"/>
              <w:rPr>
                <w:rFonts w:ascii="Calibri" w:eastAsia="Calibri" w:hAnsi="Calibri" w:cs="Calibri"/>
                <w:color w:val="002060"/>
                <w:sz w:val="24"/>
                <w:szCs w:val="24"/>
              </w:rPr>
            </w:pPr>
            <w:r w:rsidRPr="009450AB">
              <w:rPr>
                <w:rFonts w:ascii="Calibri" w:eastAsia="Calibri" w:hAnsi="Calibri" w:cs="Calibri"/>
                <w:color w:val="002060"/>
                <w:sz w:val="24"/>
                <w:szCs w:val="24"/>
              </w:rPr>
              <w:t>Write a sentence</w:t>
            </w:r>
            <w:r w:rsidR="00AC26C9" w:rsidRPr="009450AB">
              <w:rPr>
                <w:rFonts w:ascii="Calibri" w:eastAsia="Calibri" w:hAnsi="Calibri" w:cs="Calibri"/>
                <w:color w:val="002060"/>
                <w:sz w:val="24"/>
                <w:szCs w:val="24"/>
              </w:rPr>
              <w:t xml:space="preserve"> with the words below. See if you can make some of them plurals. </w:t>
            </w:r>
          </w:p>
          <w:p w:rsidR="00AC26C9" w:rsidRPr="005755D1" w:rsidRDefault="00AC26C9" w:rsidP="00AC26C9">
            <w:pPr>
              <w:spacing w:after="200" w:line="276" w:lineRule="auto"/>
              <w:rPr>
                <w:rFonts w:ascii="Calibri" w:eastAsia="Calibri" w:hAnsi="Calibri" w:cs="Calibri"/>
                <w:sz w:val="24"/>
                <w:szCs w:val="24"/>
              </w:rPr>
            </w:pPr>
          </w:p>
          <w:p w:rsidR="00AC26C9" w:rsidRDefault="00AC26C9" w:rsidP="00AC26C9">
            <w:pPr>
              <w:ind w:left="2880"/>
              <w:rPr>
                <w:rFonts w:ascii="Arial" w:hAnsi="Arial" w:cs="Arial"/>
                <w:sz w:val="24"/>
                <w:szCs w:val="24"/>
              </w:rPr>
            </w:pPr>
          </w:p>
          <w:p w:rsidR="00AC26C9" w:rsidRDefault="00AC26C9" w:rsidP="00AC26C9">
            <w:pPr>
              <w:spacing w:after="200" w:line="276" w:lineRule="auto"/>
              <w:rPr>
                <w:rFonts w:ascii="Calibri" w:eastAsia="Calibri" w:hAnsi="Calibri" w:cs="Calibri"/>
                <w:sz w:val="24"/>
                <w:szCs w:val="24"/>
              </w:rPr>
            </w:pPr>
          </w:p>
          <w:p w:rsidR="00AC26C9" w:rsidRPr="00380DD0" w:rsidRDefault="00AC26C9" w:rsidP="00AC26C9">
            <w:pPr>
              <w:spacing w:after="200" w:line="276" w:lineRule="auto"/>
              <w:rPr>
                <w:rFonts w:ascii="Calibri" w:eastAsia="Calibri" w:hAnsi="Calibri" w:cs="Calibri"/>
                <w:color w:val="7030A0"/>
                <w:sz w:val="24"/>
                <w:szCs w:val="24"/>
              </w:rPr>
            </w:pPr>
            <w:r>
              <w:rPr>
                <w:noProof/>
                <w:lang w:eastAsia="en-GB"/>
              </w:rPr>
              <w:drawing>
                <wp:inline distT="0" distB="0" distL="0" distR="0" wp14:anchorId="56C8F93A" wp14:editId="770E1244">
                  <wp:extent cx="3194050" cy="226758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4050" cy="2267585"/>
                          </a:xfrm>
                          <a:prstGeom prst="rect">
                            <a:avLst/>
                          </a:prstGeom>
                        </pic:spPr>
                      </pic:pic>
                    </a:graphicData>
                  </a:graphic>
                </wp:inline>
              </w:drawing>
            </w:r>
            <w:r>
              <w:rPr>
                <w:noProof/>
                <w:lang w:eastAsia="en-GB"/>
              </w:rPr>
              <w:lastRenderedPageBreak/>
              <w:drawing>
                <wp:inline distT="0" distB="0" distL="0" distR="0" wp14:anchorId="71DF9FA1" wp14:editId="2AFBD71B">
                  <wp:extent cx="3194050" cy="2266315"/>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4050" cy="2266315"/>
                          </a:xfrm>
                          <a:prstGeom prst="rect">
                            <a:avLst/>
                          </a:prstGeom>
                        </pic:spPr>
                      </pic:pic>
                    </a:graphicData>
                  </a:graphic>
                </wp:inline>
              </w:drawing>
            </w:r>
          </w:p>
          <w:p w:rsidR="00AC26C9" w:rsidRPr="00380DD0" w:rsidRDefault="00AC26C9" w:rsidP="00AC26C9">
            <w:pPr>
              <w:spacing w:after="200"/>
              <w:rPr>
                <w:rFonts w:ascii="Calibri" w:eastAsia="Calibri" w:hAnsi="Calibri" w:cs="Calibri"/>
                <w:color w:val="7030A0"/>
                <w:sz w:val="24"/>
                <w:szCs w:val="24"/>
              </w:rPr>
            </w:pPr>
          </w:p>
          <w:p w:rsidR="00AC26C9" w:rsidRDefault="00AC26C9" w:rsidP="00AC26C9">
            <w:pPr>
              <w:spacing w:after="200" w:line="276" w:lineRule="auto"/>
            </w:pPr>
          </w:p>
        </w:tc>
        <w:tc>
          <w:tcPr>
            <w:tcW w:w="5528" w:type="dxa"/>
          </w:tcPr>
          <w:p w:rsidR="00AC26C9" w:rsidRPr="00E129BA" w:rsidRDefault="00AC26C9" w:rsidP="00AC26C9">
            <w:pPr>
              <w:spacing w:after="200" w:line="276" w:lineRule="auto"/>
              <w:jc w:val="center"/>
              <w:rPr>
                <w:rFonts w:ascii="Calibri" w:eastAsia="Calibri" w:hAnsi="Calibri" w:cs="Calibri"/>
                <w:b/>
                <w:bCs/>
                <w:sz w:val="24"/>
                <w:szCs w:val="24"/>
                <w:u w:val="single"/>
              </w:rPr>
            </w:pPr>
            <w:r w:rsidRPr="00E129BA">
              <w:rPr>
                <w:rFonts w:ascii="Calibri" w:eastAsia="Calibri" w:hAnsi="Calibri" w:cs="Calibri"/>
                <w:b/>
                <w:bCs/>
                <w:sz w:val="24"/>
                <w:szCs w:val="24"/>
                <w:u w:val="single"/>
              </w:rPr>
              <w:lastRenderedPageBreak/>
              <w:t>Maths Task</w:t>
            </w:r>
          </w:p>
          <w:p w:rsidR="00AC26C9" w:rsidRDefault="00AC26C9" w:rsidP="00AC26C9">
            <w:pPr>
              <w:spacing w:after="200" w:line="276" w:lineRule="auto"/>
              <w:rPr>
                <w:rFonts w:ascii="Calibri" w:eastAsia="Calibri" w:hAnsi="Calibri" w:cs="Calibri"/>
                <w:b/>
                <w:sz w:val="24"/>
                <w:szCs w:val="24"/>
              </w:rPr>
            </w:pPr>
            <w:r>
              <w:rPr>
                <w:rFonts w:ascii="Calibri" w:eastAsia="Calibri" w:hAnsi="Calibri" w:cs="Calibri"/>
                <w:b/>
                <w:sz w:val="24"/>
                <w:szCs w:val="24"/>
              </w:rPr>
              <w:t>Mental Maths Warm Up</w:t>
            </w:r>
          </w:p>
          <w:p w:rsidR="00AC26C9" w:rsidRPr="00047016" w:rsidRDefault="00AC26C9" w:rsidP="00AC26C9">
            <w:pPr>
              <w:spacing w:after="200"/>
              <w:rPr>
                <w:rFonts w:ascii="Calibri" w:eastAsia="Calibri" w:hAnsi="Calibri" w:cs="Calibri"/>
                <w:b/>
              </w:rPr>
            </w:pPr>
            <w:r w:rsidRPr="00047016">
              <w:rPr>
                <w:rFonts w:ascii="Calibri" w:eastAsia="Calibri" w:hAnsi="Calibri" w:cs="Calibri"/>
                <w:b/>
              </w:rPr>
              <w:t>1.</w:t>
            </w:r>
            <w:r>
              <w:rPr>
                <w:rFonts w:ascii="Calibri" w:eastAsia="Calibri" w:hAnsi="Calibri" w:cs="Calibri"/>
                <w:b/>
              </w:rPr>
              <w:t xml:space="preserve"> 25 +  34= __</w:t>
            </w:r>
          </w:p>
          <w:p w:rsidR="00AC26C9" w:rsidRPr="00047016" w:rsidRDefault="00AC26C9" w:rsidP="00AC26C9">
            <w:pPr>
              <w:spacing w:after="200"/>
              <w:rPr>
                <w:rFonts w:ascii="Calibri" w:eastAsia="Calibri" w:hAnsi="Calibri" w:cs="Calibri"/>
                <w:b/>
              </w:rPr>
            </w:pPr>
            <w:r w:rsidRPr="00047016">
              <w:rPr>
                <w:rFonts w:ascii="Calibri" w:eastAsia="Calibri" w:hAnsi="Calibri" w:cs="Calibri"/>
                <w:b/>
              </w:rPr>
              <w:t>2.</w:t>
            </w:r>
            <w:r>
              <w:rPr>
                <w:rFonts w:ascii="Calibri" w:eastAsia="Calibri" w:hAnsi="Calibri" w:cs="Calibri"/>
                <w:b/>
              </w:rPr>
              <w:t xml:space="preserve">  78 - __= 21</w:t>
            </w:r>
          </w:p>
          <w:p w:rsidR="00AC26C9" w:rsidRPr="00047016" w:rsidRDefault="00AC26C9" w:rsidP="00AC26C9">
            <w:pPr>
              <w:spacing w:after="200"/>
              <w:rPr>
                <w:rFonts w:ascii="Calibri" w:eastAsia="Calibri" w:hAnsi="Calibri" w:cs="Calibri"/>
                <w:b/>
              </w:rPr>
            </w:pPr>
            <w:r w:rsidRPr="00047016">
              <w:rPr>
                <w:rFonts w:ascii="Calibri" w:eastAsia="Calibri" w:hAnsi="Calibri" w:cs="Calibri"/>
                <w:b/>
              </w:rPr>
              <w:t>3.</w:t>
            </w:r>
            <w:r>
              <w:rPr>
                <w:rFonts w:ascii="Calibri" w:eastAsia="Calibri" w:hAnsi="Calibri" w:cs="Calibri"/>
                <w:b/>
              </w:rPr>
              <w:t xml:space="preserve"> 5 x 4 =___</w:t>
            </w:r>
          </w:p>
          <w:p w:rsidR="00AC26C9" w:rsidRDefault="00AC26C9" w:rsidP="00AC26C9">
            <w:pPr>
              <w:spacing w:after="200"/>
              <w:rPr>
                <w:rFonts w:ascii="Arial" w:hAnsi="Arial" w:cs="Arial"/>
                <w:b/>
                <w:bCs/>
                <w:color w:val="222222"/>
                <w:sz w:val="21"/>
                <w:szCs w:val="21"/>
                <w:shd w:val="clear" w:color="auto" w:fill="FFFFFF"/>
              </w:rPr>
            </w:pPr>
            <w:r>
              <w:rPr>
                <w:rFonts w:ascii="Calibri" w:eastAsia="Calibri" w:hAnsi="Calibri" w:cs="Calibri"/>
                <w:b/>
              </w:rPr>
              <w:t xml:space="preserve">4. 16 </w:t>
            </w:r>
            <w:r>
              <w:rPr>
                <w:rFonts w:ascii="Arial" w:hAnsi="Arial" w:cs="Arial"/>
                <w:b/>
                <w:bCs/>
                <w:color w:val="222222"/>
                <w:sz w:val="21"/>
                <w:szCs w:val="21"/>
                <w:shd w:val="clear" w:color="auto" w:fill="FFFFFF"/>
              </w:rPr>
              <w:t>÷ 2 = __</w:t>
            </w:r>
          </w:p>
          <w:p w:rsidR="00AC26C9" w:rsidRDefault="00AC26C9" w:rsidP="00AC26C9">
            <w:pPr>
              <w:spacing w:after="200"/>
              <w:rPr>
                <w:rFonts w:ascii="Arial" w:hAnsi="Arial" w:cs="Arial"/>
                <w:b/>
                <w:bCs/>
                <w:color w:val="222222"/>
                <w:sz w:val="21"/>
                <w:szCs w:val="21"/>
                <w:shd w:val="clear" w:color="auto" w:fill="FFFFFF"/>
              </w:rPr>
            </w:pPr>
          </w:p>
          <w:p w:rsidR="00AC26C9" w:rsidRDefault="00AC26C9" w:rsidP="00AC26C9">
            <w:pPr>
              <w:spacing w:after="200"/>
              <w:rPr>
                <w:rFonts w:ascii="Arial" w:hAnsi="Arial" w:cs="Arial"/>
                <w:b/>
                <w:bCs/>
                <w:color w:val="222222"/>
                <w:sz w:val="21"/>
                <w:szCs w:val="21"/>
                <w:shd w:val="clear" w:color="auto" w:fill="FFFFFF"/>
              </w:rPr>
            </w:pPr>
            <w:r>
              <w:rPr>
                <w:rFonts w:ascii="Arial" w:hAnsi="Arial" w:cs="Arial"/>
                <w:b/>
                <w:bCs/>
                <w:color w:val="222222"/>
                <w:sz w:val="21"/>
                <w:szCs w:val="21"/>
                <w:shd w:val="clear" w:color="auto" w:fill="FFFFFF"/>
              </w:rPr>
              <w:t>Fractions</w:t>
            </w:r>
          </w:p>
          <w:p w:rsidR="00AC26C9" w:rsidRDefault="00AC26C9" w:rsidP="00AC26C9">
            <w:pPr>
              <w:spacing w:after="200"/>
              <w:rPr>
                <w:rFonts w:ascii="Arial" w:hAnsi="Arial" w:cs="Arial"/>
                <w:b/>
                <w:bCs/>
                <w:color w:val="222222"/>
                <w:sz w:val="21"/>
                <w:szCs w:val="21"/>
                <w:shd w:val="clear" w:color="auto" w:fill="FFFFFF"/>
              </w:rPr>
            </w:pPr>
          </w:p>
          <w:p w:rsidR="00AC26C9" w:rsidRPr="00047016" w:rsidRDefault="00AC26C9" w:rsidP="00AC26C9">
            <w:pPr>
              <w:spacing w:after="200"/>
              <w:rPr>
                <w:rFonts w:ascii="Calibri" w:eastAsia="Calibri" w:hAnsi="Calibri" w:cs="Calibri"/>
                <w:b/>
              </w:rPr>
            </w:pPr>
            <w:r>
              <w:rPr>
                <w:rFonts w:ascii="Arial" w:hAnsi="Arial" w:cs="Arial"/>
                <w:b/>
                <w:bCs/>
                <w:color w:val="222222"/>
                <w:sz w:val="21"/>
                <w:szCs w:val="21"/>
                <w:shd w:val="clear" w:color="auto" w:fill="FFFFFF"/>
              </w:rPr>
              <w:t>Do you remember the different parts of a fraction?</w:t>
            </w:r>
          </w:p>
          <w:p w:rsidR="00AC26C9" w:rsidRDefault="00AC26C9" w:rsidP="00AC26C9">
            <w:pPr>
              <w:spacing w:after="200"/>
              <w:rPr>
                <w:rFonts w:ascii="Calibri" w:eastAsia="Calibri" w:hAnsi="Calibri" w:cs="Calibri"/>
                <w:b/>
                <w:sz w:val="24"/>
                <w:szCs w:val="24"/>
              </w:rPr>
            </w:pPr>
            <w:r>
              <w:rPr>
                <w:noProof/>
                <w:lang w:eastAsia="en-GB"/>
              </w:rPr>
              <w:drawing>
                <wp:inline distT="0" distB="0" distL="0" distR="0" wp14:anchorId="1A77E4C7" wp14:editId="04906217">
                  <wp:extent cx="3194050" cy="110934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4050" cy="1109345"/>
                          </a:xfrm>
                          <a:prstGeom prst="rect">
                            <a:avLst/>
                          </a:prstGeom>
                        </pic:spPr>
                      </pic:pic>
                    </a:graphicData>
                  </a:graphic>
                </wp:inline>
              </w:drawing>
            </w:r>
          </w:p>
          <w:p w:rsidR="009450AB" w:rsidRDefault="009450AB" w:rsidP="00AC26C9">
            <w:pPr>
              <w:spacing w:after="200"/>
              <w:rPr>
                <w:rFonts w:ascii="Calibri" w:eastAsia="Calibri" w:hAnsi="Calibri" w:cs="Calibri"/>
                <w:b/>
                <w:sz w:val="24"/>
                <w:szCs w:val="24"/>
              </w:rPr>
            </w:pPr>
            <w:r>
              <w:rPr>
                <w:rFonts w:ascii="Calibri" w:eastAsia="Calibri" w:hAnsi="Calibri" w:cs="Calibri"/>
                <w:b/>
                <w:sz w:val="24"/>
                <w:szCs w:val="24"/>
              </w:rPr>
              <w:t>Shade the fraction of these shapes:</w:t>
            </w:r>
          </w:p>
          <w:p w:rsidR="00AC26C9" w:rsidRPr="00B70397" w:rsidRDefault="00AC26C9" w:rsidP="00AC26C9">
            <w:pPr>
              <w:spacing w:after="200"/>
              <w:rPr>
                <w:rFonts w:ascii="Calibri" w:eastAsia="Calibri" w:hAnsi="Calibri" w:cs="Calibri"/>
                <w:b/>
                <w:sz w:val="24"/>
                <w:szCs w:val="24"/>
              </w:rPr>
            </w:pPr>
            <w:r>
              <w:rPr>
                <w:noProof/>
                <w:lang w:eastAsia="en-GB"/>
              </w:rPr>
              <w:lastRenderedPageBreak/>
              <w:drawing>
                <wp:inline distT="0" distB="0" distL="0" distR="0" wp14:anchorId="320FBDE2" wp14:editId="20F4636A">
                  <wp:extent cx="2839493" cy="58039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486" cy="5840677"/>
                          </a:xfrm>
                          <a:prstGeom prst="rect">
                            <a:avLst/>
                          </a:prstGeom>
                        </pic:spPr>
                      </pic:pic>
                    </a:graphicData>
                  </a:graphic>
                </wp:inline>
              </w:drawing>
            </w:r>
          </w:p>
          <w:p w:rsidR="00AC26C9" w:rsidRPr="004D6C29" w:rsidRDefault="00AC26C9" w:rsidP="00AC26C9">
            <w:pPr>
              <w:spacing w:after="200" w:line="276" w:lineRule="auto"/>
              <w:rPr>
                <w:rFonts w:ascii="Times" w:eastAsia="Cambria" w:hAnsi="Times" w:cs="Times New Roman"/>
                <w:sz w:val="20"/>
                <w:szCs w:val="20"/>
              </w:rPr>
            </w:pPr>
          </w:p>
        </w:tc>
      </w:tr>
      <w:tr w:rsidR="00AC26C9" w:rsidTr="00047016">
        <w:tc>
          <w:tcPr>
            <w:tcW w:w="5246" w:type="dxa"/>
          </w:tcPr>
          <w:p w:rsidR="00610CDB" w:rsidRDefault="00610CDB" w:rsidP="001A27CF">
            <w:pPr>
              <w:spacing w:after="200" w:line="276" w:lineRule="auto"/>
              <w:jc w:val="center"/>
            </w:pPr>
            <w:r w:rsidRPr="001A27CF">
              <w:rPr>
                <w:rFonts w:ascii="Calibri" w:eastAsia="Calibri" w:hAnsi="Calibri" w:cs="Calibri"/>
                <w:b/>
                <w:bCs/>
                <w:sz w:val="24"/>
                <w:szCs w:val="24"/>
                <w:u w:val="single"/>
              </w:rPr>
              <w:lastRenderedPageBreak/>
              <w:t>Reading</w:t>
            </w:r>
          </w:p>
          <w:p w:rsidR="00610CDB" w:rsidRDefault="00610CDB" w:rsidP="00610CDB">
            <w:pPr>
              <w:spacing w:after="200" w:line="276" w:lineRule="auto"/>
            </w:pPr>
            <w:r>
              <w:t xml:space="preserve">Have a look at the </w:t>
            </w:r>
            <w:r w:rsidR="001A27CF">
              <w:t>life cycle of a sunflower. You will need this information for your science task.</w:t>
            </w:r>
          </w:p>
          <w:p w:rsidR="00610CDB" w:rsidRDefault="00C67559" w:rsidP="00610CDB">
            <w:pPr>
              <w:spacing w:after="200" w:line="276" w:lineRule="auto"/>
            </w:pPr>
            <w:hyperlink r:id="rId15" w:history="1">
              <w:r w:rsidR="00610CDB">
                <w:rPr>
                  <w:rStyle w:val="Hyperlink"/>
                </w:rPr>
                <w:t>https://www.twinkl.co.uk/resource/t-l-51705-sunflower-plant-life-cycle-differentiated-reading-comprehension-activity</w:t>
              </w:r>
            </w:hyperlink>
          </w:p>
          <w:p w:rsidR="001A27CF" w:rsidRPr="00977512" w:rsidRDefault="001A27CF" w:rsidP="001A27CF">
            <w:pPr>
              <w:spacing w:after="200" w:line="276" w:lineRule="auto"/>
              <w:jc w:val="right"/>
              <w:rPr>
                <w:rFonts w:ascii="Calibri" w:eastAsia="Calibri" w:hAnsi="Calibri" w:cs="Calibri"/>
                <w:b/>
                <w:bCs/>
                <w:sz w:val="24"/>
                <w:szCs w:val="24"/>
              </w:rPr>
            </w:pPr>
            <w:r>
              <w:rPr>
                <w:noProof/>
                <w:lang w:eastAsia="en-GB"/>
              </w:rPr>
              <w:drawing>
                <wp:inline distT="0" distB="0" distL="0" distR="0" wp14:anchorId="6E4790FD" wp14:editId="7420E1A6">
                  <wp:extent cx="73025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0493" cy="876592"/>
                          </a:xfrm>
                          <a:prstGeom prst="rect">
                            <a:avLst/>
                          </a:prstGeom>
                        </pic:spPr>
                      </pic:pic>
                    </a:graphicData>
                  </a:graphic>
                </wp:inline>
              </w:drawing>
            </w:r>
          </w:p>
        </w:tc>
        <w:tc>
          <w:tcPr>
            <w:tcW w:w="5528" w:type="dxa"/>
          </w:tcPr>
          <w:p w:rsidR="00610CDB" w:rsidRDefault="00610CDB" w:rsidP="00610CDB">
            <w:pPr>
              <w:spacing w:after="200" w:line="276" w:lineRule="auto"/>
              <w:jc w:val="center"/>
              <w:rPr>
                <w:rFonts w:ascii="Calibri" w:eastAsia="Calibri" w:hAnsi="Calibri" w:cs="Calibri"/>
                <w:b/>
                <w:bCs/>
                <w:sz w:val="24"/>
                <w:szCs w:val="24"/>
              </w:rPr>
            </w:pPr>
            <w:r w:rsidRPr="00610CDB">
              <w:rPr>
                <w:rFonts w:ascii="Calibri" w:eastAsia="Calibri" w:hAnsi="Calibri" w:cs="Calibri"/>
                <w:b/>
                <w:bCs/>
                <w:sz w:val="24"/>
                <w:szCs w:val="24"/>
                <w:u w:val="single"/>
              </w:rPr>
              <w:t>Science</w:t>
            </w:r>
          </w:p>
          <w:p w:rsidR="00610CDB" w:rsidRDefault="00610CDB" w:rsidP="00610CDB">
            <w:pPr>
              <w:spacing w:after="200" w:line="276" w:lineRule="auto"/>
              <w:rPr>
                <w:rFonts w:ascii="Calibri" w:eastAsia="Calibri" w:hAnsi="Calibri" w:cs="Calibri"/>
                <w:b/>
                <w:bCs/>
                <w:sz w:val="24"/>
                <w:szCs w:val="24"/>
              </w:rPr>
            </w:pPr>
            <w:r>
              <w:rPr>
                <w:rFonts w:ascii="Calibri" w:eastAsia="Calibri" w:hAnsi="Calibri" w:cs="Calibri"/>
                <w:b/>
                <w:bCs/>
                <w:sz w:val="24"/>
                <w:szCs w:val="24"/>
              </w:rPr>
              <w:t>For this lesson you need to take what you have learned about in your reading session</w:t>
            </w:r>
            <w:r w:rsidR="001A27CF">
              <w:rPr>
                <w:rFonts w:ascii="Calibri" w:eastAsia="Calibri" w:hAnsi="Calibri" w:cs="Calibri"/>
                <w:b/>
                <w:bCs/>
                <w:sz w:val="24"/>
                <w:szCs w:val="24"/>
              </w:rPr>
              <w:t xml:space="preserve"> on the </w:t>
            </w:r>
            <w:r>
              <w:rPr>
                <w:rFonts w:ascii="Calibri" w:eastAsia="Calibri" w:hAnsi="Calibri" w:cs="Calibri"/>
                <w:b/>
                <w:bCs/>
                <w:sz w:val="24"/>
                <w:szCs w:val="24"/>
              </w:rPr>
              <w:t>life cycle of a sunflower</w:t>
            </w:r>
            <w:r w:rsidR="001A27CF">
              <w:rPr>
                <w:rFonts w:ascii="Calibri" w:eastAsia="Calibri" w:hAnsi="Calibri" w:cs="Calibri"/>
                <w:b/>
                <w:bCs/>
                <w:sz w:val="24"/>
                <w:szCs w:val="24"/>
              </w:rPr>
              <w:t xml:space="preserve"> plant. Many other flowering plants</w:t>
            </w:r>
            <w:r>
              <w:rPr>
                <w:rFonts w:ascii="Calibri" w:eastAsia="Calibri" w:hAnsi="Calibri" w:cs="Calibri"/>
                <w:b/>
                <w:bCs/>
                <w:sz w:val="24"/>
                <w:szCs w:val="24"/>
              </w:rPr>
              <w:t xml:space="preserve"> have a similar life cycle. This week go on a walk or look in your garden for the different stages that </w:t>
            </w:r>
            <w:r w:rsidR="00691083">
              <w:rPr>
                <w:rFonts w:ascii="Calibri" w:eastAsia="Calibri" w:hAnsi="Calibri" w:cs="Calibri"/>
                <w:b/>
                <w:bCs/>
                <w:sz w:val="24"/>
                <w:szCs w:val="24"/>
              </w:rPr>
              <w:t>plants</w:t>
            </w:r>
            <w:r>
              <w:rPr>
                <w:rFonts w:ascii="Calibri" w:eastAsia="Calibri" w:hAnsi="Calibri" w:cs="Calibri"/>
                <w:b/>
                <w:bCs/>
                <w:sz w:val="24"/>
                <w:szCs w:val="24"/>
              </w:rPr>
              <w:t xml:space="preserve"> go through. </w:t>
            </w:r>
            <w:r w:rsidR="001A27CF">
              <w:rPr>
                <w:rFonts w:ascii="Calibri" w:eastAsia="Calibri" w:hAnsi="Calibri" w:cs="Calibri"/>
                <w:b/>
                <w:bCs/>
                <w:sz w:val="24"/>
                <w:szCs w:val="24"/>
              </w:rPr>
              <w:t xml:space="preserve">Can you find an example of </w:t>
            </w:r>
            <w:r w:rsidR="008C0109">
              <w:rPr>
                <w:rFonts w:ascii="Calibri" w:eastAsia="Calibri" w:hAnsi="Calibri" w:cs="Calibri"/>
                <w:b/>
                <w:bCs/>
                <w:sz w:val="24"/>
                <w:szCs w:val="24"/>
              </w:rPr>
              <w:t xml:space="preserve">the </w:t>
            </w:r>
            <w:r w:rsidR="001A27CF">
              <w:rPr>
                <w:rFonts w:ascii="Calibri" w:eastAsia="Calibri" w:hAnsi="Calibri" w:cs="Calibri"/>
                <w:b/>
                <w:bCs/>
                <w:sz w:val="24"/>
                <w:szCs w:val="24"/>
              </w:rPr>
              <w:t xml:space="preserve">different stages? Feel free to take a picture or to draw or paint what you find. </w:t>
            </w:r>
          </w:p>
          <w:p w:rsidR="00AC26C9" w:rsidRDefault="00AC26C9" w:rsidP="00AC26C9">
            <w:pPr>
              <w:spacing w:after="200" w:line="276" w:lineRule="auto"/>
              <w:rPr>
                <w:rFonts w:ascii="Calibri" w:eastAsia="Calibri" w:hAnsi="Calibri" w:cs="Calibri"/>
                <w:sz w:val="24"/>
                <w:szCs w:val="24"/>
              </w:rPr>
            </w:pPr>
          </w:p>
        </w:tc>
      </w:tr>
    </w:tbl>
    <w:p w:rsidR="18719429" w:rsidRDefault="18719429" w:rsidP="18719429">
      <w:pPr>
        <w:rPr>
          <w:rFonts w:ascii="Times" w:hAnsi="Times"/>
          <w:sz w:val="20"/>
          <w:szCs w:val="20"/>
        </w:rPr>
      </w:pPr>
    </w:p>
    <w:p w:rsidR="004C182E" w:rsidRDefault="004C182E" w:rsidP="18719429">
      <w:pPr>
        <w:rPr>
          <w:rFonts w:ascii="Times" w:hAnsi="Times"/>
          <w:sz w:val="20"/>
          <w:szCs w:val="20"/>
        </w:rPr>
      </w:pPr>
    </w:p>
    <w:p w:rsidR="004C182E" w:rsidRDefault="004C182E" w:rsidP="18719429">
      <w:pPr>
        <w:rPr>
          <w:rFonts w:ascii="Times" w:hAnsi="Times"/>
          <w:sz w:val="20"/>
          <w:szCs w:val="20"/>
        </w:rPr>
      </w:pPr>
    </w:p>
    <w:p w:rsidR="004C182E" w:rsidRPr="005963F1" w:rsidRDefault="004C182E" w:rsidP="18719429">
      <w:pPr>
        <w:rPr>
          <w:rFonts w:ascii="Times" w:hAnsi="Times"/>
          <w:sz w:val="20"/>
          <w:szCs w:val="20"/>
        </w:rPr>
      </w:pPr>
      <w:r>
        <w:rPr>
          <w:noProof/>
          <w:lang w:eastAsia="en-GB"/>
        </w:rPr>
        <w:drawing>
          <wp:inline distT="0" distB="0" distL="0" distR="0" wp14:anchorId="50D53B16" wp14:editId="296C887F">
            <wp:extent cx="2952750" cy="7458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2750" cy="7458075"/>
                    </a:xfrm>
                    <a:prstGeom prst="rect">
                      <a:avLst/>
                    </a:prstGeom>
                  </pic:spPr>
                </pic:pic>
              </a:graphicData>
            </a:graphic>
          </wp:inline>
        </w:drawing>
      </w:r>
    </w:p>
    <w:sectPr w:rsidR="004C182E" w:rsidRPr="005963F1" w:rsidSect="007C489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438E"/>
    <w:multiLevelType w:val="hybridMultilevel"/>
    <w:tmpl w:val="9716B6B6"/>
    <w:lvl w:ilvl="0" w:tplc="779C2DF0">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EA4C83"/>
    <w:multiLevelType w:val="hybridMultilevel"/>
    <w:tmpl w:val="9ED6F114"/>
    <w:lvl w:ilvl="0" w:tplc="9724A4B8">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7F862E4"/>
    <w:multiLevelType w:val="hybridMultilevel"/>
    <w:tmpl w:val="56847FDA"/>
    <w:lvl w:ilvl="0" w:tplc="FB1C1058">
      <w:start w:val="4"/>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D7C59BF"/>
    <w:multiLevelType w:val="hybridMultilevel"/>
    <w:tmpl w:val="EB7A4DCA"/>
    <w:lvl w:ilvl="0" w:tplc="6C7666B6">
      <w:start w:val="46"/>
      <w:numFmt w:val="bullet"/>
      <w:lvlText w:val=""/>
      <w:lvlJc w:val="left"/>
      <w:pPr>
        <w:ind w:left="1080" w:hanging="360"/>
      </w:pPr>
      <w:rPr>
        <w:rFonts w:ascii="Symbol" w:eastAsia="Cambr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5CAA2D59"/>
    <w:multiLevelType w:val="hybridMultilevel"/>
    <w:tmpl w:val="C576D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9E84651"/>
    <w:multiLevelType w:val="hybridMultilevel"/>
    <w:tmpl w:val="59C8A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786156B"/>
    <w:multiLevelType w:val="hybridMultilevel"/>
    <w:tmpl w:val="4E2A2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E1543EE"/>
    <w:multiLevelType w:val="hybridMultilevel"/>
    <w:tmpl w:val="9E1AB9C2"/>
    <w:lvl w:ilvl="0" w:tplc="C4384A24">
      <w:start w:val="1"/>
      <w:numFmt w:val="decimal"/>
      <w:lvlText w:val="%1."/>
      <w:lvlJc w:val="left"/>
      <w:pPr>
        <w:ind w:left="720" w:hanging="360"/>
      </w:pPr>
    </w:lvl>
    <w:lvl w:ilvl="1" w:tplc="AD8E8D98">
      <w:start w:val="1"/>
      <w:numFmt w:val="lowerLetter"/>
      <w:lvlText w:val="%2."/>
      <w:lvlJc w:val="left"/>
      <w:pPr>
        <w:ind w:left="1440" w:hanging="360"/>
      </w:pPr>
    </w:lvl>
    <w:lvl w:ilvl="2" w:tplc="8428840E">
      <w:start w:val="1"/>
      <w:numFmt w:val="lowerRoman"/>
      <w:lvlText w:val="%3."/>
      <w:lvlJc w:val="right"/>
      <w:pPr>
        <w:ind w:left="2160" w:hanging="180"/>
      </w:pPr>
    </w:lvl>
    <w:lvl w:ilvl="3" w:tplc="A06268FC">
      <w:start w:val="1"/>
      <w:numFmt w:val="decimal"/>
      <w:lvlText w:val="%4."/>
      <w:lvlJc w:val="left"/>
      <w:pPr>
        <w:ind w:left="2880" w:hanging="360"/>
      </w:pPr>
    </w:lvl>
    <w:lvl w:ilvl="4" w:tplc="E692EEB0">
      <w:start w:val="1"/>
      <w:numFmt w:val="lowerLetter"/>
      <w:lvlText w:val="%5."/>
      <w:lvlJc w:val="left"/>
      <w:pPr>
        <w:ind w:left="3600" w:hanging="360"/>
      </w:pPr>
    </w:lvl>
    <w:lvl w:ilvl="5" w:tplc="649AE8E4">
      <w:start w:val="1"/>
      <w:numFmt w:val="lowerRoman"/>
      <w:lvlText w:val="%6."/>
      <w:lvlJc w:val="right"/>
      <w:pPr>
        <w:ind w:left="4320" w:hanging="180"/>
      </w:pPr>
    </w:lvl>
    <w:lvl w:ilvl="6" w:tplc="F9362448">
      <w:start w:val="1"/>
      <w:numFmt w:val="decimal"/>
      <w:lvlText w:val="%7."/>
      <w:lvlJc w:val="left"/>
      <w:pPr>
        <w:ind w:left="5040" w:hanging="360"/>
      </w:pPr>
    </w:lvl>
    <w:lvl w:ilvl="7" w:tplc="24D0C33C">
      <w:start w:val="1"/>
      <w:numFmt w:val="lowerLetter"/>
      <w:lvlText w:val="%8."/>
      <w:lvlJc w:val="left"/>
      <w:pPr>
        <w:ind w:left="5760" w:hanging="360"/>
      </w:pPr>
    </w:lvl>
    <w:lvl w:ilvl="8" w:tplc="565EBAC6">
      <w:start w:val="1"/>
      <w:numFmt w:val="lowerRoman"/>
      <w:lvlText w:val="%9."/>
      <w:lvlJc w:val="right"/>
      <w:pPr>
        <w:ind w:left="6480" w:hanging="180"/>
      </w:pPr>
    </w:lvl>
  </w:abstractNum>
  <w:abstractNum w:abstractNumId="8">
    <w:nsid w:val="7E6D7564"/>
    <w:multiLevelType w:val="hybridMultilevel"/>
    <w:tmpl w:val="F97CA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3"/>
  </w:num>
  <w:num w:numId="5">
    <w:abstractNumId w:val="6"/>
  </w:num>
  <w:num w:numId="6">
    <w:abstractNumId w:val="5"/>
  </w:num>
  <w:num w:numId="7">
    <w:abstractNumId w:val="4"/>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8CCCB6"/>
    <w:rsid w:val="00047016"/>
    <w:rsid w:val="00060398"/>
    <w:rsid w:val="0008664D"/>
    <w:rsid w:val="000B1CD3"/>
    <w:rsid w:val="000D3BF8"/>
    <w:rsid w:val="000F01A9"/>
    <w:rsid w:val="0014310B"/>
    <w:rsid w:val="001605C6"/>
    <w:rsid w:val="00162336"/>
    <w:rsid w:val="00171DCD"/>
    <w:rsid w:val="00172412"/>
    <w:rsid w:val="00185562"/>
    <w:rsid w:val="001A27CF"/>
    <w:rsid w:val="00216265"/>
    <w:rsid w:val="002415B0"/>
    <w:rsid w:val="002478F3"/>
    <w:rsid w:val="00257D0A"/>
    <w:rsid w:val="00353A3B"/>
    <w:rsid w:val="00380DD0"/>
    <w:rsid w:val="003A1868"/>
    <w:rsid w:val="003D75F6"/>
    <w:rsid w:val="004852BE"/>
    <w:rsid w:val="00490238"/>
    <w:rsid w:val="004C182E"/>
    <w:rsid w:val="004D6C29"/>
    <w:rsid w:val="004E45C7"/>
    <w:rsid w:val="004E7B1B"/>
    <w:rsid w:val="004F0AD1"/>
    <w:rsid w:val="004F19A2"/>
    <w:rsid w:val="004F1A70"/>
    <w:rsid w:val="00507163"/>
    <w:rsid w:val="0055655D"/>
    <w:rsid w:val="005755D1"/>
    <w:rsid w:val="005963F1"/>
    <w:rsid w:val="005C2E04"/>
    <w:rsid w:val="00610CDB"/>
    <w:rsid w:val="006144CB"/>
    <w:rsid w:val="0065242A"/>
    <w:rsid w:val="00691083"/>
    <w:rsid w:val="0070E0D3"/>
    <w:rsid w:val="00745C36"/>
    <w:rsid w:val="007A04F8"/>
    <w:rsid w:val="007C489B"/>
    <w:rsid w:val="007E1B25"/>
    <w:rsid w:val="007F7140"/>
    <w:rsid w:val="008481DA"/>
    <w:rsid w:val="0087534C"/>
    <w:rsid w:val="0087646B"/>
    <w:rsid w:val="008C0109"/>
    <w:rsid w:val="008D69BF"/>
    <w:rsid w:val="009369BA"/>
    <w:rsid w:val="009450AB"/>
    <w:rsid w:val="00977512"/>
    <w:rsid w:val="009A5DE7"/>
    <w:rsid w:val="009C3798"/>
    <w:rsid w:val="00A0527C"/>
    <w:rsid w:val="00A47A05"/>
    <w:rsid w:val="00A52E60"/>
    <w:rsid w:val="00A64733"/>
    <w:rsid w:val="00AC26C9"/>
    <w:rsid w:val="00AC3579"/>
    <w:rsid w:val="00AD7EBE"/>
    <w:rsid w:val="00B70397"/>
    <w:rsid w:val="00B919D0"/>
    <w:rsid w:val="00BC4B16"/>
    <w:rsid w:val="00BF25C7"/>
    <w:rsid w:val="00C67559"/>
    <w:rsid w:val="00D11100"/>
    <w:rsid w:val="00D90259"/>
    <w:rsid w:val="00DF30C5"/>
    <w:rsid w:val="00E129BA"/>
    <w:rsid w:val="00E27316"/>
    <w:rsid w:val="02BFF49A"/>
    <w:rsid w:val="0403DC7F"/>
    <w:rsid w:val="04B7817B"/>
    <w:rsid w:val="056F1951"/>
    <w:rsid w:val="058D9B29"/>
    <w:rsid w:val="077D373C"/>
    <w:rsid w:val="078B74E8"/>
    <w:rsid w:val="08236193"/>
    <w:rsid w:val="08AB7040"/>
    <w:rsid w:val="08E37AD3"/>
    <w:rsid w:val="0A37BDEA"/>
    <w:rsid w:val="0B520E18"/>
    <w:rsid w:val="0CB1DBB4"/>
    <w:rsid w:val="0D5AFA30"/>
    <w:rsid w:val="0E58BE79"/>
    <w:rsid w:val="0F183191"/>
    <w:rsid w:val="10C3C1E8"/>
    <w:rsid w:val="134A1BF3"/>
    <w:rsid w:val="136C0874"/>
    <w:rsid w:val="14E0C1F4"/>
    <w:rsid w:val="152E1C26"/>
    <w:rsid w:val="15A63B8C"/>
    <w:rsid w:val="15E8517C"/>
    <w:rsid w:val="161D106E"/>
    <w:rsid w:val="1628C183"/>
    <w:rsid w:val="17DCF875"/>
    <w:rsid w:val="181C16F1"/>
    <w:rsid w:val="18719429"/>
    <w:rsid w:val="1943965C"/>
    <w:rsid w:val="1965920E"/>
    <w:rsid w:val="19749F21"/>
    <w:rsid w:val="19BB322A"/>
    <w:rsid w:val="1B22BA45"/>
    <w:rsid w:val="1C2D4D24"/>
    <w:rsid w:val="1CF4621D"/>
    <w:rsid w:val="1D5791D2"/>
    <w:rsid w:val="1FD8568A"/>
    <w:rsid w:val="2162AF38"/>
    <w:rsid w:val="227A427B"/>
    <w:rsid w:val="2486544A"/>
    <w:rsid w:val="248BE215"/>
    <w:rsid w:val="25B9415A"/>
    <w:rsid w:val="2649D71B"/>
    <w:rsid w:val="26789532"/>
    <w:rsid w:val="26AEC834"/>
    <w:rsid w:val="2839B048"/>
    <w:rsid w:val="287FF5B4"/>
    <w:rsid w:val="29CBF824"/>
    <w:rsid w:val="29F002EF"/>
    <w:rsid w:val="2AD96B35"/>
    <w:rsid w:val="2BA6C301"/>
    <w:rsid w:val="2CE7E7C3"/>
    <w:rsid w:val="2E390CEC"/>
    <w:rsid w:val="2E674AD0"/>
    <w:rsid w:val="2EF3ED50"/>
    <w:rsid w:val="2F1FCE51"/>
    <w:rsid w:val="2F217BC0"/>
    <w:rsid w:val="2FF459A1"/>
    <w:rsid w:val="3223FFA4"/>
    <w:rsid w:val="32A93FB3"/>
    <w:rsid w:val="344D389E"/>
    <w:rsid w:val="3594755C"/>
    <w:rsid w:val="35EC00D0"/>
    <w:rsid w:val="36448CF6"/>
    <w:rsid w:val="3741E602"/>
    <w:rsid w:val="38438E31"/>
    <w:rsid w:val="387834D2"/>
    <w:rsid w:val="39AAE6D5"/>
    <w:rsid w:val="3A16A5A0"/>
    <w:rsid w:val="3B490255"/>
    <w:rsid w:val="3D239E16"/>
    <w:rsid w:val="3D7D9363"/>
    <w:rsid w:val="3E8265B9"/>
    <w:rsid w:val="3E876730"/>
    <w:rsid w:val="40405B31"/>
    <w:rsid w:val="40F376E4"/>
    <w:rsid w:val="4120ADF9"/>
    <w:rsid w:val="41B5212B"/>
    <w:rsid w:val="420C68E0"/>
    <w:rsid w:val="43D5D119"/>
    <w:rsid w:val="440A2223"/>
    <w:rsid w:val="447C11B3"/>
    <w:rsid w:val="46209A1C"/>
    <w:rsid w:val="46E64765"/>
    <w:rsid w:val="46FAE6D3"/>
    <w:rsid w:val="471522BA"/>
    <w:rsid w:val="4ACA6B6C"/>
    <w:rsid w:val="4B8A9111"/>
    <w:rsid w:val="4BB900D0"/>
    <w:rsid w:val="4C04A50F"/>
    <w:rsid w:val="4C617275"/>
    <w:rsid w:val="4CBF10E4"/>
    <w:rsid w:val="4D3436AB"/>
    <w:rsid w:val="4E078F5F"/>
    <w:rsid w:val="4E2F7D92"/>
    <w:rsid w:val="4E3A239E"/>
    <w:rsid w:val="4FD7F15E"/>
    <w:rsid w:val="5165C122"/>
    <w:rsid w:val="5165D0E6"/>
    <w:rsid w:val="523EEC94"/>
    <w:rsid w:val="528CCCB6"/>
    <w:rsid w:val="52DF8D5F"/>
    <w:rsid w:val="533F2898"/>
    <w:rsid w:val="538254BF"/>
    <w:rsid w:val="546FE061"/>
    <w:rsid w:val="55D6C9C6"/>
    <w:rsid w:val="563F5273"/>
    <w:rsid w:val="56483775"/>
    <w:rsid w:val="5751F0D0"/>
    <w:rsid w:val="5788C4BE"/>
    <w:rsid w:val="57A170B3"/>
    <w:rsid w:val="57BE4254"/>
    <w:rsid w:val="59954ECE"/>
    <w:rsid w:val="59D0C92F"/>
    <w:rsid w:val="5BD45D75"/>
    <w:rsid w:val="5BED0AFA"/>
    <w:rsid w:val="5D419979"/>
    <w:rsid w:val="5DE8288C"/>
    <w:rsid w:val="616D2F1E"/>
    <w:rsid w:val="62A7F3A1"/>
    <w:rsid w:val="630C61B7"/>
    <w:rsid w:val="63AAF575"/>
    <w:rsid w:val="648986B4"/>
    <w:rsid w:val="650B71EA"/>
    <w:rsid w:val="6545E78F"/>
    <w:rsid w:val="65CAD0E2"/>
    <w:rsid w:val="6635A42B"/>
    <w:rsid w:val="6762FF1C"/>
    <w:rsid w:val="682C85F7"/>
    <w:rsid w:val="6907E8C1"/>
    <w:rsid w:val="694359D9"/>
    <w:rsid w:val="6A856EB2"/>
    <w:rsid w:val="6AC2CA0C"/>
    <w:rsid w:val="6B0F8186"/>
    <w:rsid w:val="6D863D8C"/>
    <w:rsid w:val="6D935880"/>
    <w:rsid w:val="6DF6872C"/>
    <w:rsid w:val="6DFF34CB"/>
    <w:rsid w:val="6E6A1587"/>
    <w:rsid w:val="6F1C6C1D"/>
    <w:rsid w:val="6FA19811"/>
    <w:rsid w:val="70961366"/>
    <w:rsid w:val="70BFD68C"/>
    <w:rsid w:val="71399D9C"/>
    <w:rsid w:val="746B2168"/>
    <w:rsid w:val="76391EB0"/>
    <w:rsid w:val="77DDBAEC"/>
    <w:rsid w:val="7938373F"/>
    <w:rsid w:val="798A1FD7"/>
    <w:rsid w:val="79BF0A40"/>
    <w:rsid w:val="7D6DA486"/>
    <w:rsid w:val="7E77A2E5"/>
    <w:rsid w:val="7F3FE797"/>
    <w:rsid w:val="7F7FED9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1" w:defUnhideWhenUsed="0" w:defQFormat="0" w:count="267">
    <w:lsdException w:name="Normal" w:semiHidden="0"/>
    <w:lsdException w:name="heading 1" w:semiHidden="0"/>
    <w:lsdException w:name="heading 2" w:semiHidden="0" w:uiPriority="9" w:qFormat="1"/>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7C489B"/>
  </w:style>
  <w:style w:type="paragraph" w:styleId="Heading2">
    <w:name w:val="heading 2"/>
    <w:basedOn w:val="Normal"/>
    <w:link w:val="Heading2Char"/>
    <w:uiPriority w:val="9"/>
    <w:qFormat/>
    <w:rsid w:val="00257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 w:type="paragraph" w:styleId="NormalWeb">
    <w:name w:val="Normal (Web)"/>
    <w:basedOn w:val="Normal"/>
    <w:uiPriority w:val="99"/>
    <w:semiHidden/>
    <w:unhideWhenUsed/>
    <w:rsid w:val="004852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57D0A"/>
    <w:rPr>
      <w:rFonts w:ascii="Times New Roman" w:eastAsia="Times New Roman" w:hAnsi="Times New Roman" w:cs="Times New Roman"/>
      <w:b/>
      <w:bCs/>
      <w:sz w:val="36"/>
      <w:szCs w:val="36"/>
      <w:lang w:eastAsia="en-GB"/>
    </w:rPr>
  </w:style>
  <w:style w:type="paragraph" w:styleId="BalloonText">
    <w:name w:val="Balloon Text"/>
    <w:basedOn w:val="Normal"/>
    <w:link w:val="BalloonTextChar"/>
    <w:semiHidden/>
    <w:unhideWhenUsed/>
    <w:rsid w:val="00C67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75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1" w:defUnhideWhenUsed="0" w:defQFormat="0" w:count="267">
    <w:lsdException w:name="Normal" w:semiHidden="0"/>
    <w:lsdException w:name="heading 1" w:semiHidden="0"/>
    <w:lsdException w:name="heading 2" w:semiHidden="0" w:uiPriority="9" w:qFormat="1"/>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7C489B"/>
  </w:style>
  <w:style w:type="paragraph" w:styleId="Heading2">
    <w:name w:val="heading 2"/>
    <w:basedOn w:val="Normal"/>
    <w:link w:val="Heading2Char"/>
    <w:uiPriority w:val="9"/>
    <w:qFormat/>
    <w:rsid w:val="00257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 w:type="paragraph" w:styleId="NormalWeb">
    <w:name w:val="Normal (Web)"/>
    <w:basedOn w:val="Normal"/>
    <w:uiPriority w:val="99"/>
    <w:semiHidden/>
    <w:unhideWhenUsed/>
    <w:rsid w:val="004852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57D0A"/>
    <w:rPr>
      <w:rFonts w:ascii="Times New Roman" w:eastAsia="Times New Roman" w:hAnsi="Times New Roman" w:cs="Times New Roman"/>
      <w:b/>
      <w:bCs/>
      <w:sz w:val="36"/>
      <w:szCs w:val="36"/>
      <w:lang w:eastAsia="en-GB"/>
    </w:rPr>
  </w:style>
  <w:style w:type="paragraph" w:styleId="BalloonText">
    <w:name w:val="Balloon Text"/>
    <w:basedOn w:val="Normal"/>
    <w:link w:val="BalloonTextChar"/>
    <w:semiHidden/>
    <w:unhideWhenUsed/>
    <w:rsid w:val="00C67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75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21021">
      <w:bodyDiv w:val="1"/>
      <w:marLeft w:val="0"/>
      <w:marRight w:val="0"/>
      <w:marTop w:val="0"/>
      <w:marBottom w:val="0"/>
      <w:divBdr>
        <w:top w:val="none" w:sz="0" w:space="0" w:color="auto"/>
        <w:left w:val="none" w:sz="0" w:space="0" w:color="auto"/>
        <w:bottom w:val="none" w:sz="0" w:space="0" w:color="auto"/>
        <w:right w:val="none" w:sz="0" w:space="0" w:color="auto"/>
      </w:divBdr>
    </w:div>
    <w:div w:id="899247085">
      <w:bodyDiv w:val="1"/>
      <w:marLeft w:val="0"/>
      <w:marRight w:val="0"/>
      <w:marTop w:val="0"/>
      <w:marBottom w:val="0"/>
      <w:divBdr>
        <w:top w:val="none" w:sz="0" w:space="0" w:color="auto"/>
        <w:left w:val="none" w:sz="0" w:space="0" w:color="auto"/>
        <w:bottom w:val="none" w:sz="0" w:space="0" w:color="auto"/>
        <w:right w:val="none" w:sz="0" w:space="0" w:color="auto"/>
      </w:divBdr>
    </w:div>
    <w:div w:id="161660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krkscw/articles/zhn6cqt"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youtube.com/watch?v=Oaq3gzswei0"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mailto:year2@highworthcombined.co.uk"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twinkl.co.uk/resource/t-l-51705-sunflower-plant-life-cycle-differentiated-reading-comprehension-activity"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Horrocks</dc:creator>
  <cp:lastModifiedBy>Director of Sport</cp:lastModifiedBy>
  <cp:revision>2</cp:revision>
  <dcterms:created xsi:type="dcterms:W3CDTF">2020-05-31T20:01:00Z</dcterms:created>
  <dcterms:modified xsi:type="dcterms:W3CDTF">2020-05-31T20:01:00Z</dcterms:modified>
</cp:coreProperties>
</file>