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AEBC4" w14:textId="6AB20325" w:rsidR="00363A2D" w:rsidRDefault="00F86722" w:rsidP="00363A2D">
      <w:pPr>
        <w:spacing w:after="0" w:line="240" w:lineRule="auto"/>
        <w:jc w:val="center"/>
        <w:rPr>
          <w:rFonts w:cstheme="minorHAnsi"/>
          <w:b/>
          <w:sz w:val="28"/>
          <w:szCs w:val="28"/>
          <w:u w:val="single"/>
        </w:rPr>
      </w:pPr>
      <w:r w:rsidRPr="00AC7E4C">
        <w:rPr>
          <w:rFonts w:cstheme="minorHAnsi"/>
          <w:b/>
          <w:sz w:val="28"/>
          <w:szCs w:val="28"/>
          <w:u w:val="single"/>
        </w:rPr>
        <w:t xml:space="preserve">Year </w:t>
      </w:r>
      <w:r w:rsidR="00494425" w:rsidRPr="00AC7E4C">
        <w:rPr>
          <w:rFonts w:cstheme="minorHAnsi"/>
          <w:b/>
          <w:sz w:val="28"/>
          <w:szCs w:val="28"/>
          <w:u w:val="single"/>
        </w:rPr>
        <w:t>5</w:t>
      </w:r>
      <w:r w:rsidR="005160F0" w:rsidRPr="00AC7E4C">
        <w:rPr>
          <w:rFonts w:cstheme="minorHAnsi"/>
          <w:b/>
          <w:sz w:val="28"/>
          <w:szCs w:val="28"/>
          <w:u w:val="single"/>
        </w:rPr>
        <w:t xml:space="preserve"> Home Learning – </w:t>
      </w:r>
      <w:r w:rsidR="00E661CE">
        <w:rPr>
          <w:rFonts w:cstheme="minorHAnsi"/>
          <w:b/>
          <w:sz w:val="28"/>
          <w:szCs w:val="28"/>
          <w:u w:val="single"/>
        </w:rPr>
        <w:t>Friday 19</w:t>
      </w:r>
      <w:r w:rsidR="00D47A91">
        <w:rPr>
          <w:rFonts w:cstheme="minorHAnsi"/>
          <w:b/>
          <w:sz w:val="28"/>
          <w:szCs w:val="28"/>
          <w:u w:val="single"/>
        </w:rPr>
        <w:t>th</w:t>
      </w:r>
      <w:r w:rsidR="00800867">
        <w:rPr>
          <w:rFonts w:cstheme="minorHAnsi"/>
          <w:b/>
          <w:sz w:val="28"/>
          <w:szCs w:val="28"/>
          <w:u w:val="single"/>
        </w:rPr>
        <w:t xml:space="preserve"> June </w:t>
      </w:r>
      <w:r w:rsidR="004E4793">
        <w:rPr>
          <w:rFonts w:cstheme="minorHAnsi"/>
          <w:b/>
          <w:sz w:val="28"/>
          <w:szCs w:val="28"/>
          <w:u w:val="single"/>
        </w:rPr>
        <w:t>2020</w:t>
      </w:r>
    </w:p>
    <w:p w14:paraId="0035A953" w14:textId="28632093" w:rsidR="00AC3BE2" w:rsidRPr="00AC7E4C" w:rsidRDefault="00AC3BE2" w:rsidP="00AC3BE2">
      <w:pPr>
        <w:spacing w:line="240" w:lineRule="auto"/>
        <w:jc w:val="center"/>
        <w:rPr>
          <w:rFonts w:cstheme="minorHAnsi"/>
          <w:sz w:val="28"/>
          <w:szCs w:val="28"/>
        </w:rPr>
      </w:pPr>
      <w:bookmarkStart w:id="0" w:name="_Hlk41679637"/>
      <w:r>
        <w:rPr>
          <w:rFonts w:ascii="Calibri" w:eastAsia="Calibri" w:hAnsi="Calibri" w:cs="Calibri"/>
          <w:sz w:val="24"/>
          <w:szCs w:val="24"/>
        </w:rPr>
        <w:t xml:space="preserve">We’d love to see </w:t>
      </w:r>
      <w:r w:rsidRPr="001B4CD6">
        <w:rPr>
          <w:rFonts w:ascii="Calibri" w:eastAsia="Calibri" w:hAnsi="Calibri" w:cs="Calibri"/>
          <w:sz w:val="24"/>
          <w:szCs w:val="24"/>
        </w:rPr>
        <w:t>your work</w:t>
      </w:r>
      <w:r>
        <w:rPr>
          <w:rFonts w:ascii="Calibri" w:eastAsia="Calibri" w:hAnsi="Calibri" w:cs="Calibri"/>
          <w:sz w:val="24"/>
          <w:szCs w:val="24"/>
        </w:rPr>
        <w:t>!</w:t>
      </w:r>
      <w:r w:rsidRPr="00AC3BE2">
        <w:rPr>
          <w:rFonts w:ascii="Calibri" w:eastAsia="Calibri" w:hAnsi="Calibri" w:cs="Calibri"/>
          <w:sz w:val="24"/>
          <w:szCs w:val="24"/>
        </w:rPr>
        <w:t xml:space="preserve"> </w:t>
      </w:r>
      <w:r w:rsidRPr="001B4CD6">
        <w:rPr>
          <w:rFonts w:ascii="Calibri" w:eastAsia="Calibri" w:hAnsi="Calibri" w:cs="Calibri"/>
          <w:sz w:val="24"/>
          <w:szCs w:val="24"/>
        </w:rPr>
        <w:t xml:space="preserve">Please send </w:t>
      </w:r>
      <w:r>
        <w:rPr>
          <w:rFonts w:ascii="Calibri" w:eastAsia="Calibri" w:hAnsi="Calibri" w:cs="Calibri"/>
          <w:sz w:val="24"/>
          <w:szCs w:val="24"/>
        </w:rPr>
        <w:t>it to</w:t>
      </w:r>
      <w:r w:rsidRPr="001B4CD6">
        <w:rPr>
          <w:rFonts w:ascii="Calibri" w:eastAsia="Calibri" w:hAnsi="Calibri" w:cs="Calibri"/>
          <w:sz w:val="24"/>
          <w:szCs w:val="24"/>
        </w:rPr>
        <w:t xml:space="preserve">: </w:t>
      </w:r>
      <w:hyperlink r:id="rId7" w:history="1">
        <w:r w:rsidRPr="00190D88">
          <w:rPr>
            <w:rStyle w:val="Hyperlink"/>
            <w:rFonts w:ascii="Calibri" w:eastAsia="Calibri" w:hAnsi="Calibri" w:cs="Calibri"/>
            <w:b/>
            <w:bCs/>
            <w:sz w:val="24"/>
            <w:szCs w:val="24"/>
          </w:rPr>
          <w:t>Year5@highworthcombined.co.uk</w:t>
        </w:r>
      </w:hyperlink>
      <w:r>
        <w:rPr>
          <w:rFonts w:ascii="Calibri" w:eastAsia="Calibri" w:hAnsi="Calibri" w:cs="Calibri"/>
          <w:b/>
          <w:bCs/>
          <w:color w:val="4F81BD" w:themeColor="accent1"/>
          <w:sz w:val="24"/>
          <w:szCs w:val="24"/>
        </w:rPr>
        <w:t xml:space="preserve"> </w:t>
      </w:r>
    </w:p>
    <w:tbl>
      <w:tblPr>
        <w:tblStyle w:val="TableGrid"/>
        <w:tblW w:w="10060" w:type="dxa"/>
        <w:jc w:val="center"/>
        <w:tblLayout w:type="fixed"/>
        <w:tblLook w:val="04A0" w:firstRow="1" w:lastRow="0" w:firstColumn="1" w:lastColumn="0" w:noHBand="0" w:noVBand="1"/>
      </w:tblPr>
      <w:tblGrid>
        <w:gridCol w:w="3256"/>
        <w:gridCol w:w="1842"/>
        <w:gridCol w:w="1560"/>
        <w:gridCol w:w="3402"/>
      </w:tblGrid>
      <w:tr w:rsidR="00982516" w:rsidRPr="00483BB0" w14:paraId="402772C8" w14:textId="77777777" w:rsidTr="00D12521">
        <w:trPr>
          <w:trHeight w:val="2808"/>
          <w:jc w:val="center"/>
        </w:trPr>
        <w:tc>
          <w:tcPr>
            <w:tcW w:w="5098" w:type="dxa"/>
            <w:gridSpan w:val="2"/>
          </w:tcPr>
          <w:bookmarkEnd w:id="0"/>
          <w:p w14:paraId="60F9C322" w14:textId="7C7E7394" w:rsidR="00DD0EF9" w:rsidRDefault="00363A2D" w:rsidP="001C5E8C">
            <w:pPr>
              <w:rPr>
                <w:rFonts w:cstheme="minorHAnsi"/>
                <w:b/>
                <w:sz w:val="24"/>
                <w:szCs w:val="24"/>
              </w:rPr>
            </w:pPr>
            <w:r>
              <w:rPr>
                <w:rFonts w:cstheme="minorHAnsi"/>
                <w:b/>
                <w:sz w:val="24"/>
                <w:szCs w:val="24"/>
              </w:rPr>
              <w:t>E</w:t>
            </w:r>
            <w:r w:rsidR="004F6F38">
              <w:rPr>
                <w:rFonts w:cstheme="minorHAnsi"/>
                <w:b/>
                <w:sz w:val="24"/>
                <w:szCs w:val="24"/>
              </w:rPr>
              <w:t>NGLISH</w:t>
            </w:r>
            <w:r w:rsidR="009D00FB">
              <w:rPr>
                <w:rFonts w:cstheme="minorHAnsi"/>
                <w:b/>
                <w:sz w:val="24"/>
                <w:szCs w:val="24"/>
              </w:rPr>
              <w:t xml:space="preserve"> Writing</w:t>
            </w:r>
            <w:r w:rsidR="00DD0EF9" w:rsidRPr="006B7266">
              <w:rPr>
                <w:rFonts w:cstheme="minorHAnsi"/>
                <w:b/>
                <w:sz w:val="24"/>
                <w:szCs w:val="24"/>
              </w:rPr>
              <w:t xml:space="preserve"> </w:t>
            </w:r>
          </w:p>
          <w:p w14:paraId="72F4BBAA" w14:textId="30943B92" w:rsidR="001C5E8C" w:rsidRDefault="00DD0EF9" w:rsidP="00DD0EF9">
            <w:pPr>
              <w:jc w:val="center"/>
              <w:rPr>
                <w:rFonts w:cstheme="minorHAnsi"/>
                <w:bCs/>
                <w:sz w:val="24"/>
                <w:szCs w:val="24"/>
              </w:rPr>
            </w:pPr>
            <w:r w:rsidRPr="006B7266">
              <w:rPr>
                <w:rFonts w:cstheme="minorHAnsi"/>
                <w:b/>
                <w:sz w:val="24"/>
                <w:szCs w:val="24"/>
              </w:rPr>
              <w:t>Wizard</w:t>
            </w:r>
            <w:r w:rsidR="00F70BD8">
              <w:rPr>
                <w:rFonts w:cstheme="minorHAnsi"/>
                <w:b/>
                <w:sz w:val="24"/>
                <w:szCs w:val="24"/>
              </w:rPr>
              <w:t>s</w:t>
            </w:r>
          </w:p>
          <w:p w14:paraId="37EE1729" w14:textId="77777777" w:rsidR="008C35C6" w:rsidRDefault="008C35C6" w:rsidP="006D0B45">
            <w:pPr>
              <w:rPr>
                <w:rFonts w:cstheme="minorHAnsi"/>
                <w:bCs/>
                <w:sz w:val="24"/>
                <w:szCs w:val="24"/>
              </w:rPr>
            </w:pPr>
          </w:p>
          <w:p w14:paraId="4D44357D" w14:textId="568B18B6" w:rsidR="00F70BD8" w:rsidRDefault="00F4230A" w:rsidP="006D0B45">
            <w:pPr>
              <w:rPr>
                <w:rFonts w:cstheme="minorHAnsi"/>
                <w:bCs/>
                <w:sz w:val="24"/>
                <w:szCs w:val="24"/>
              </w:rPr>
            </w:pPr>
            <w:r>
              <w:rPr>
                <w:rFonts w:cstheme="minorHAnsi"/>
                <w:bCs/>
                <w:sz w:val="24"/>
                <w:szCs w:val="24"/>
              </w:rPr>
              <w:t>You will need to read the advert for Wizard School again</w:t>
            </w:r>
            <w:r w:rsidR="00F70BD8">
              <w:rPr>
                <w:rFonts w:cstheme="minorHAnsi"/>
                <w:bCs/>
                <w:sz w:val="24"/>
                <w:szCs w:val="24"/>
              </w:rPr>
              <w:t>.</w:t>
            </w:r>
          </w:p>
          <w:p w14:paraId="313FD004" w14:textId="77777777" w:rsidR="00F4230A" w:rsidRDefault="00F4230A" w:rsidP="006D0B45">
            <w:pPr>
              <w:rPr>
                <w:rFonts w:cstheme="minorHAnsi"/>
                <w:bCs/>
                <w:sz w:val="24"/>
                <w:szCs w:val="24"/>
              </w:rPr>
            </w:pPr>
          </w:p>
          <w:p w14:paraId="6511CE9D" w14:textId="1566454E" w:rsidR="00F4230A" w:rsidRDefault="00F4230A" w:rsidP="006D0B45">
            <w:pPr>
              <w:rPr>
                <w:rFonts w:cstheme="minorHAnsi"/>
                <w:bCs/>
                <w:sz w:val="24"/>
                <w:szCs w:val="24"/>
              </w:rPr>
            </w:pPr>
            <w:r>
              <w:rPr>
                <w:rFonts w:cstheme="minorHAnsi"/>
                <w:bCs/>
                <w:sz w:val="24"/>
                <w:szCs w:val="24"/>
              </w:rPr>
              <w:t>There are persuasive words</w:t>
            </w:r>
            <w:r w:rsidR="009D00FB">
              <w:rPr>
                <w:rFonts w:cstheme="minorHAnsi"/>
                <w:bCs/>
                <w:sz w:val="24"/>
                <w:szCs w:val="24"/>
              </w:rPr>
              <w:t xml:space="preserve"> (weasel words) that are used - y</w:t>
            </w:r>
            <w:r>
              <w:rPr>
                <w:rFonts w:cstheme="minorHAnsi"/>
                <w:bCs/>
                <w:sz w:val="24"/>
                <w:szCs w:val="24"/>
              </w:rPr>
              <w:t>ou would have done some work on these words already</w:t>
            </w:r>
            <w:r w:rsidR="009D00FB">
              <w:rPr>
                <w:rFonts w:cstheme="minorHAnsi"/>
                <w:bCs/>
                <w:sz w:val="24"/>
                <w:szCs w:val="24"/>
              </w:rPr>
              <w:t xml:space="preserve"> earlier in the week</w:t>
            </w:r>
            <w:r>
              <w:rPr>
                <w:rFonts w:cstheme="minorHAnsi"/>
                <w:bCs/>
                <w:sz w:val="24"/>
                <w:szCs w:val="24"/>
              </w:rPr>
              <w:t>.</w:t>
            </w:r>
          </w:p>
          <w:p w14:paraId="64958137" w14:textId="77777777" w:rsidR="00F4230A" w:rsidRDefault="00F4230A" w:rsidP="006D0B45">
            <w:pPr>
              <w:rPr>
                <w:rFonts w:cstheme="minorHAnsi"/>
                <w:bCs/>
                <w:sz w:val="24"/>
                <w:szCs w:val="24"/>
              </w:rPr>
            </w:pPr>
          </w:p>
          <w:p w14:paraId="6C822612" w14:textId="77777777" w:rsidR="00F4230A" w:rsidRDefault="00F4230A" w:rsidP="006D0B45">
            <w:pPr>
              <w:rPr>
                <w:noProof/>
                <w:lang w:eastAsia="en-GB"/>
              </w:rPr>
            </w:pPr>
            <w:r>
              <w:rPr>
                <w:rFonts w:cstheme="minorHAnsi"/>
                <w:bCs/>
                <w:sz w:val="24"/>
                <w:szCs w:val="24"/>
              </w:rPr>
              <w:t xml:space="preserve">Today we are going to look at persuasive phrases – phrases that are written to convince the reader to take action or agree with the writer. </w:t>
            </w:r>
          </w:p>
          <w:p w14:paraId="1F4D5C6D" w14:textId="00D7C335" w:rsidR="00F4230A" w:rsidRDefault="00F4230A" w:rsidP="006D0B45">
            <w:pPr>
              <w:rPr>
                <w:rFonts w:cstheme="minorHAnsi"/>
                <w:bCs/>
                <w:sz w:val="24"/>
                <w:szCs w:val="24"/>
              </w:rPr>
            </w:pPr>
            <w:r>
              <w:rPr>
                <w:rFonts w:cstheme="minorHAnsi"/>
                <w:bCs/>
                <w:sz w:val="24"/>
                <w:szCs w:val="24"/>
              </w:rPr>
              <w:t>Complete the activity to practi</w:t>
            </w:r>
            <w:r w:rsidR="003E4889">
              <w:rPr>
                <w:rFonts w:cstheme="minorHAnsi"/>
                <w:bCs/>
                <w:sz w:val="24"/>
                <w:szCs w:val="24"/>
              </w:rPr>
              <w:t xml:space="preserve">se writing persuasive sentences. You will also be able to practise imperative verbs (bossy verbs) which is a much-used persuasive technique. </w:t>
            </w:r>
          </w:p>
          <w:p w14:paraId="645971E7" w14:textId="59895D58" w:rsidR="00F4230A" w:rsidRPr="007203C0" w:rsidRDefault="00F4230A" w:rsidP="006D0B45">
            <w:pPr>
              <w:rPr>
                <w:sz w:val="24"/>
                <w:szCs w:val="24"/>
              </w:rPr>
            </w:pPr>
            <w:r>
              <w:rPr>
                <w:noProof/>
                <w:lang w:eastAsia="en-GB"/>
              </w:rPr>
              <w:drawing>
                <wp:inline distT="0" distB="0" distL="0" distR="0" wp14:anchorId="05CEEFF5" wp14:editId="4D37B20A">
                  <wp:extent cx="1219200"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200" cy="990600"/>
                          </a:xfrm>
                          <a:prstGeom prst="rect">
                            <a:avLst/>
                          </a:prstGeom>
                        </pic:spPr>
                      </pic:pic>
                    </a:graphicData>
                  </a:graphic>
                </wp:inline>
              </w:drawing>
            </w:r>
          </w:p>
        </w:tc>
        <w:tc>
          <w:tcPr>
            <w:tcW w:w="4962" w:type="dxa"/>
            <w:gridSpan w:val="2"/>
          </w:tcPr>
          <w:p w14:paraId="29088D7E" w14:textId="4828EE2B" w:rsidR="00D73344" w:rsidRDefault="003063A8" w:rsidP="00D73344">
            <w:pPr>
              <w:rPr>
                <w:rFonts w:cstheme="minorHAnsi"/>
                <w:b/>
                <w:bCs/>
                <w:sz w:val="24"/>
                <w:szCs w:val="24"/>
              </w:rPr>
            </w:pPr>
            <w:r w:rsidRPr="00DF5012">
              <w:rPr>
                <w:rFonts w:cstheme="minorHAnsi"/>
                <w:b/>
                <w:bCs/>
                <w:sz w:val="24"/>
                <w:szCs w:val="24"/>
              </w:rPr>
              <w:t xml:space="preserve">MATHS </w:t>
            </w:r>
            <w:bookmarkStart w:id="1" w:name="_Hlk42352148"/>
            <w:r w:rsidR="00D73344">
              <w:rPr>
                <w:rFonts w:cstheme="minorHAnsi"/>
                <w:b/>
                <w:bCs/>
                <w:sz w:val="24"/>
                <w:szCs w:val="24"/>
              </w:rPr>
              <w:t xml:space="preserve">     </w:t>
            </w:r>
          </w:p>
          <w:p w14:paraId="325C38CF" w14:textId="3C0FC578" w:rsidR="00D73344" w:rsidRDefault="00D47A91" w:rsidP="00D73344">
            <w:pPr>
              <w:jc w:val="center"/>
              <w:rPr>
                <w:b/>
                <w:bCs/>
                <w:sz w:val="24"/>
                <w:szCs w:val="24"/>
              </w:rPr>
            </w:pPr>
            <w:r>
              <w:rPr>
                <w:b/>
                <w:bCs/>
                <w:sz w:val="24"/>
                <w:szCs w:val="24"/>
              </w:rPr>
              <w:t>SHORT DIVISION</w:t>
            </w:r>
            <w:r w:rsidR="003E4889">
              <w:rPr>
                <w:b/>
                <w:bCs/>
                <w:sz w:val="24"/>
                <w:szCs w:val="24"/>
              </w:rPr>
              <w:t xml:space="preserve"> </w:t>
            </w:r>
          </w:p>
          <w:bookmarkEnd w:id="1"/>
          <w:p w14:paraId="22B5FC9E" w14:textId="7F2F4846" w:rsidR="008B05B3" w:rsidRDefault="008B05B3" w:rsidP="0060463A">
            <w:pPr>
              <w:rPr>
                <w:sz w:val="24"/>
                <w:szCs w:val="24"/>
              </w:rPr>
            </w:pPr>
          </w:p>
          <w:p w14:paraId="53F4A256" w14:textId="4E240D48" w:rsidR="003E4889" w:rsidRDefault="003E4889" w:rsidP="0060463A">
            <w:pPr>
              <w:rPr>
                <w:sz w:val="24"/>
                <w:szCs w:val="24"/>
              </w:rPr>
            </w:pPr>
            <w:r>
              <w:rPr>
                <w:sz w:val="24"/>
                <w:szCs w:val="24"/>
              </w:rPr>
              <w:t xml:space="preserve">We will continue to practice our division. Choose the level that you want to work at. </w:t>
            </w:r>
          </w:p>
          <w:p w14:paraId="6D7F77C5" w14:textId="77777777" w:rsidR="003E4889" w:rsidRDefault="003E4889" w:rsidP="0060463A">
            <w:pPr>
              <w:rPr>
                <w:sz w:val="24"/>
                <w:szCs w:val="24"/>
              </w:rPr>
            </w:pPr>
          </w:p>
          <w:p w14:paraId="52BB28C1" w14:textId="71175140" w:rsidR="00E661CE" w:rsidRDefault="0060463A" w:rsidP="0060463A">
            <w:pPr>
              <w:rPr>
                <w:sz w:val="24"/>
                <w:szCs w:val="24"/>
              </w:rPr>
            </w:pPr>
            <w:r>
              <w:rPr>
                <w:sz w:val="24"/>
                <w:szCs w:val="24"/>
              </w:rPr>
              <w:t xml:space="preserve">Scroll down for </w:t>
            </w:r>
            <w:r w:rsidR="00E661CE">
              <w:rPr>
                <w:sz w:val="24"/>
                <w:szCs w:val="24"/>
              </w:rPr>
              <w:t>a help sheet and the activity is in a separate attachment</w:t>
            </w:r>
            <w:r w:rsidR="0032708F">
              <w:rPr>
                <w:sz w:val="24"/>
                <w:szCs w:val="24"/>
              </w:rPr>
              <w:t>.</w:t>
            </w:r>
            <w:r w:rsidR="00865077">
              <w:rPr>
                <w:sz w:val="24"/>
                <w:szCs w:val="24"/>
              </w:rPr>
              <w:t xml:space="preserve"> </w:t>
            </w:r>
          </w:p>
          <w:p w14:paraId="2694ECA1" w14:textId="77777777" w:rsidR="00E661CE" w:rsidRDefault="00E661CE" w:rsidP="0060463A">
            <w:pPr>
              <w:rPr>
                <w:sz w:val="24"/>
                <w:szCs w:val="24"/>
              </w:rPr>
            </w:pPr>
          </w:p>
          <w:p w14:paraId="4FA04B91" w14:textId="2C7131EC" w:rsidR="00E661CE" w:rsidRDefault="00E661CE" w:rsidP="0060463A">
            <w:pPr>
              <w:rPr>
                <w:sz w:val="24"/>
                <w:szCs w:val="24"/>
              </w:rPr>
            </w:pPr>
            <w:r>
              <w:rPr>
                <w:sz w:val="24"/>
                <w:szCs w:val="24"/>
              </w:rPr>
              <w:t xml:space="preserve">Here are two </w:t>
            </w:r>
            <w:r w:rsidR="00865077">
              <w:rPr>
                <w:sz w:val="24"/>
                <w:szCs w:val="24"/>
              </w:rPr>
              <w:t>video</w:t>
            </w:r>
            <w:r>
              <w:rPr>
                <w:sz w:val="24"/>
                <w:szCs w:val="24"/>
              </w:rPr>
              <w:t>s</w:t>
            </w:r>
            <w:r w:rsidR="00865077">
              <w:rPr>
                <w:sz w:val="24"/>
                <w:szCs w:val="24"/>
              </w:rPr>
              <w:t xml:space="preserve"> for some extra help: </w:t>
            </w:r>
            <w:hyperlink r:id="rId9" w:history="1">
              <w:r w:rsidRPr="00E661CE">
                <w:rPr>
                  <w:color w:val="0000FF"/>
                  <w:u w:val="single"/>
                </w:rPr>
                <w:t>https://www.youtube.com/watch?v=SLze82Zcc4Y</w:t>
              </w:r>
            </w:hyperlink>
          </w:p>
          <w:p w14:paraId="5BEB1980" w14:textId="1E7A29BF" w:rsidR="0032708F" w:rsidRDefault="00095DB6" w:rsidP="0060463A">
            <w:pPr>
              <w:rPr>
                <w:sz w:val="24"/>
                <w:szCs w:val="24"/>
              </w:rPr>
            </w:pPr>
            <w:hyperlink r:id="rId10" w:history="1">
              <w:r w:rsidR="00865077" w:rsidRPr="00865077">
                <w:rPr>
                  <w:color w:val="0000FF"/>
                  <w:u w:val="single"/>
                </w:rPr>
                <w:t>https://www.youtube.com/watch?v=FApcjd</w:t>
              </w:r>
              <w:r w:rsidR="00865077" w:rsidRPr="00865077">
                <w:rPr>
                  <w:color w:val="0000FF"/>
                  <w:u w:val="single"/>
                </w:rPr>
                <w:t>A</w:t>
              </w:r>
              <w:r w:rsidR="00865077" w:rsidRPr="00865077">
                <w:rPr>
                  <w:color w:val="0000FF"/>
                  <w:u w:val="single"/>
                </w:rPr>
                <w:t>hnrY</w:t>
              </w:r>
            </w:hyperlink>
          </w:p>
          <w:p w14:paraId="0F399F84" w14:textId="17D31A8E" w:rsidR="0032708F" w:rsidRDefault="0032708F" w:rsidP="0060463A">
            <w:pPr>
              <w:rPr>
                <w:sz w:val="24"/>
                <w:szCs w:val="24"/>
              </w:rPr>
            </w:pPr>
          </w:p>
          <w:p w14:paraId="48476A35" w14:textId="36BBFCC0" w:rsidR="0060463A" w:rsidRDefault="0060463A" w:rsidP="0060463A">
            <w:pPr>
              <w:rPr>
                <w:sz w:val="24"/>
                <w:szCs w:val="24"/>
              </w:rPr>
            </w:pPr>
            <w:r>
              <w:rPr>
                <w:sz w:val="24"/>
                <w:szCs w:val="24"/>
              </w:rPr>
              <w:t>The</w:t>
            </w:r>
            <w:r w:rsidR="00E661CE">
              <w:rPr>
                <w:sz w:val="24"/>
                <w:szCs w:val="24"/>
              </w:rPr>
              <w:t xml:space="preserve"> </w:t>
            </w:r>
            <w:r>
              <w:rPr>
                <w:sz w:val="24"/>
                <w:szCs w:val="24"/>
              </w:rPr>
              <w:t>answers are included so,</w:t>
            </w:r>
            <w:r w:rsidR="00E661CE">
              <w:rPr>
                <w:sz w:val="24"/>
                <w:szCs w:val="24"/>
              </w:rPr>
              <w:t xml:space="preserve"> when you have finished, you should</w:t>
            </w:r>
            <w:r>
              <w:rPr>
                <w:sz w:val="24"/>
                <w:szCs w:val="24"/>
              </w:rPr>
              <w:t xml:space="preserve"> mark your work.</w:t>
            </w:r>
          </w:p>
          <w:p w14:paraId="76C25F00" w14:textId="77777777" w:rsidR="0060463A" w:rsidRDefault="0060463A" w:rsidP="0060463A">
            <w:pPr>
              <w:rPr>
                <w:sz w:val="24"/>
                <w:szCs w:val="24"/>
              </w:rPr>
            </w:pPr>
          </w:p>
          <w:p w14:paraId="22F715CF" w14:textId="77777777" w:rsidR="00D73344" w:rsidRDefault="0060463A" w:rsidP="0060463A">
            <w:pPr>
              <w:rPr>
                <w:sz w:val="24"/>
                <w:szCs w:val="24"/>
              </w:rPr>
            </w:pPr>
            <w:r>
              <w:rPr>
                <w:sz w:val="24"/>
                <w:szCs w:val="24"/>
              </w:rPr>
              <w:t>If you have any incorrect answers, look back over your work, check your calculation and see if you can spot your mistake.</w:t>
            </w:r>
          </w:p>
          <w:p w14:paraId="063155F7" w14:textId="77777777" w:rsidR="00E661CE" w:rsidRDefault="00E661CE" w:rsidP="0060463A">
            <w:pPr>
              <w:rPr>
                <w:sz w:val="24"/>
                <w:szCs w:val="24"/>
              </w:rPr>
            </w:pPr>
          </w:p>
          <w:p w14:paraId="0B75C587" w14:textId="7A8F209B" w:rsidR="00E661CE" w:rsidRPr="00976BF2" w:rsidRDefault="00E661CE" w:rsidP="0060463A">
            <w:pPr>
              <w:rPr>
                <w:rFonts w:cstheme="minorHAnsi"/>
                <w:sz w:val="24"/>
                <w:szCs w:val="24"/>
              </w:rPr>
            </w:pPr>
            <w:r>
              <w:rPr>
                <w:sz w:val="24"/>
                <w:szCs w:val="24"/>
              </w:rPr>
              <w:t>(You don’t have to complete all the sums but you do need to practise the method for short division. If you are stuck look at the video again or ask an adult and keep on trying!)</w:t>
            </w:r>
          </w:p>
        </w:tc>
      </w:tr>
      <w:tr w:rsidR="00982516" w:rsidRPr="00483BB0" w14:paraId="609FC7CC" w14:textId="77777777" w:rsidTr="003D26B8">
        <w:trPr>
          <w:trHeight w:val="2493"/>
          <w:jc w:val="center"/>
        </w:trPr>
        <w:tc>
          <w:tcPr>
            <w:tcW w:w="10060" w:type="dxa"/>
            <w:gridSpan w:val="4"/>
          </w:tcPr>
          <w:p w14:paraId="1325EB7D" w14:textId="77777777" w:rsidR="006C00E0" w:rsidRDefault="006C00E0" w:rsidP="006C00E0">
            <w:pPr>
              <w:rPr>
                <w:rFonts w:cstheme="minorHAnsi"/>
                <w:b/>
                <w:sz w:val="24"/>
                <w:szCs w:val="24"/>
              </w:rPr>
            </w:pPr>
            <w:r>
              <w:rPr>
                <w:rFonts w:cstheme="minorHAnsi"/>
                <w:b/>
                <w:sz w:val="24"/>
                <w:szCs w:val="24"/>
              </w:rPr>
              <w:t>WONDERFUL WORDS</w:t>
            </w:r>
          </w:p>
          <w:p w14:paraId="225F3AD1" w14:textId="1F8EBC7E" w:rsidR="00363A2D" w:rsidRDefault="006C00E0" w:rsidP="006C00E0">
            <w:pPr>
              <w:rPr>
                <w:rFonts w:cstheme="minorHAnsi"/>
                <w:sz w:val="24"/>
                <w:szCs w:val="24"/>
              </w:rPr>
            </w:pPr>
            <w:r>
              <w:rPr>
                <w:rFonts w:cstheme="minorHAnsi"/>
                <w:sz w:val="24"/>
                <w:szCs w:val="24"/>
              </w:rPr>
              <w:t xml:space="preserve">Look at the Year 5 &amp; 6 Words List.  </w:t>
            </w:r>
            <w:r>
              <w:rPr>
                <w:rFonts w:cstheme="minorHAnsi"/>
                <w:sz w:val="20"/>
                <w:szCs w:val="20"/>
              </w:rPr>
              <w:t xml:space="preserve">You can find it as a link on our Coronavirus Closure, Home Learning Matrix, Year 5 tab: </w:t>
            </w:r>
            <w:hyperlink r:id="rId11" w:history="1">
              <w:r>
                <w:rPr>
                  <w:rStyle w:val="Hyperlink"/>
                  <w:sz w:val="20"/>
                  <w:szCs w:val="20"/>
                </w:rPr>
                <w:t>https://www.highworth.bucks.sch.uk/web/year_5/460996</w:t>
              </w:r>
            </w:hyperlink>
          </w:p>
          <w:p w14:paraId="7C352F01" w14:textId="070693C2" w:rsidR="006C00E0" w:rsidRDefault="006C00E0" w:rsidP="006C00E0">
            <w:pPr>
              <w:rPr>
                <w:rFonts w:cstheme="minorHAnsi"/>
                <w:sz w:val="24"/>
                <w:szCs w:val="24"/>
              </w:rPr>
            </w:pPr>
            <w:r>
              <w:rPr>
                <w:rFonts w:cstheme="minorHAnsi"/>
                <w:sz w:val="24"/>
                <w:szCs w:val="24"/>
              </w:rPr>
              <w:t>Choose 4 or 5 words to practise at a time.</w:t>
            </w:r>
          </w:p>
          <w:p w14:paraId="1F5934FF" w14:textId="77777777" w:rsidR="006C00E0" w:rsidRDefault="006C00E0" w:rsidP="006C00E0">
            <w:pPr>
              <w:pStyle w:val="ListParagraph"/>
              <w:numPr>
                <w:ilvl w:val="0"/>
                <w:numId w:val="12"/>
              </w:numPr>
              <w:ind w:left="360"/>
              <w:rPr>
                <w:rFonts w:cstheme="minorHAnsi"/>
                <w:sz w:val="24"/>
                <w:szCs w:val="24"/>
              </w:rPr>
            </w:pPr>
            <w:r>
              <w:rPr>
                <w:rFonts w:cstheme="minorHAnsi"/>
                <w:sz w:val="24"/>
                <w:szCs w:val="24"/>
              </w:rPr>
              <w:t>Look up the definition in a dictionary to check the meaning of each word.</w:t>
            </w:r>
          </w:p>
          <w:p w14:paraId="3C52E963" w14:textId="77777777" w:rsidR="006C00E0" w:rsidRDefault="006C00E0" w:rsidP="006C00E0">
            <w:pPr>
              <w:pStyle w:val="ListParagraph"/>
              <w:numPr>
                <w:ilvl w:val="0"/>
                <w:numId w:val="12"/>
              </w:numPr>
              <w:ind w:left="360"/>
              <w:rPr>
                <w:rFonts w:cstheme="minorHAnsi"/>
                <w:sz w:val="24"/>
                <w:szCs w:val="24"/>
              </w:rPr>
            </w:pPr>
            <w:r>
              <w:rPr>
                <w:rFonts w:cstheme="minorHAnsi"/>
                <w:sz w:val="24"/>
                <w:szCs w:val="24"/>
              </w:rPr>
              <w:t>Learn the correct spelling by using: Look, Say, Cover, Write, Check.</w:t>
            </w:r>
          </w:p>
          <w:p w14:paraId="53D05122" w14:textId="77777777" w:rsidR="006C00E0" w:rsidRDefault="006C00E0" w:rsidP="006C00E0">
            <w:pPr>
              <w:pStyle w:val="ListParagraph"/>
              <w:numPr>
                <w:ilvl w:val="0"/>
                <w:numId w:val="12"/>
              </w:numPr>
              <w:ind w:left="360"/>
              <w:rPr>
                <w:rFonts w:cstheme="minorHAnsi"/>
                <w:sz w:val="24"/>
                <w:szCs w:val="24"/>
              </w:rPr>
            </w:pPr>
            <w:r>
              <w:rPr>
                <w:rFonts w:cstheme="minorHAnsi"/>
                <w:sz w:val="24"/>
                <w:szCs w:val="24"/>
              </w:rPr>
              <w:t>Write a sentence which includes the word to show that you understand its meaning.</w:t>
            </w:r>
          </w:p>
          <w:p w14:paraId="3B0285F2" w14:textId="77777777" w:rsidR="002E5112" w:rsidRDefault="006C00E0" w:rsidP="00F5540E">
            <w:pPr>
              <w:rPr>
                <w:rFonts w:cstheme="minorHAnsi"/>
                <w:sz w:val="24"/>
                <w:szCs w:val="24"/>
              </w:rPr>
            </w:pPr>
            <w:r>
              <w:rPr>
                <w:rFonts w:cstheme="minorHAnsi"/>
                <w:sz w:val="24"/>
                <w:szCs w:val="24"/>
              </w:rPr>
              <w:t xml:space="preserve">4.   Challenge yourself to </w:t>
            </w:r>
            <w:r w:rsidR="002E5112">
              <w:rPr>
                <w:rFonts w:cstheme="minorHAnsi"/>
                <w:b/>
                <w:bCs/>
                <w:sz w:val="24"/>
                <w:szCs w:val="24"/>
              </w:rPr>
              <w:t xml:space="preserve">show possibility </w:t>
            </w:r>
            <w:r w:rsidR="002E5112">
              <w:rPr>
                <w:rFonts w:cstheme="minorHAnsi"/>
                <w:sz w:val="24"/>
                <w:szCs w:val="24"/>
              </w:rPr>
              <w:t xml:space="preserve">by </w:t>
            </w:r>
            <w:r>
              <w:rPr>
                <w:rFonts w:cstheme="minorHAnsi"/>
                <w:sz w:val="24"/>
                <w:szCs w:val="24"/>
              </w:rPr>
              <w:t>includ</w:t>
            </w:r>
            <w:r w:rsidR="002E5112">
              <w:rPr>
                <w:rFonts w:cstheme="minorHAnsi"/>
                <w:sz w:val="24"/>
                <w:szCs w:val="24"/>
              </w:rPr>
              <w:t>ing</w:t>
            </w:r>
            <w:r>
              <w:rPr>
                <w:rFonts w:cstheme="minorHAnsi"/>
                <w:sz w:val="24"/>
                <w:szCs w:val="24"/>
              </w:rPr>
              <w:t xml:space="preserve"> a</w:t>
            </w:r>
            <w:r w:rsidR="002E5112">
              <w:rPr>
                <w:rFonts w:cstheme="minorHAnsi"/>
                <w:sz w:val="24"/>
                <w:szCs w:val="24"/>
              </w:rPr>
              <w:t xml:space="preserve">n </w:t>
            </w:r>
            <w:r w:rsidR="002E5112">
              <w:rPr>
                <w:rFonts w:cstheme="minorHAnsi"/>
                <w:b/>
                <w:bCs/>
                <w:sz w:val="24"/>
                <w:szCs w:val="24"/>
              </w:rPr>
              <w:t xml:space="preserve">adverb </w:t>
            </w:r>
            <w:r w:rsidR="002E5112">
              <w:rPr>
                <w:rFonts w:cstheme="minorHAnsi"/>
                <w:sz w:val="24"/>
                <w:szCs w:val="24"/>
              </w:rPr>
              <w:t>or a</w:t>
            </w:r>
            <w:r>
              <w:rPr>
                <w:rFonts w:cstheme="minorHAnsi"/>
                <w:sz w:val="24"/>
                <w:szCs w:val="24"/>
              </w:rPr>
              <w:t xml:space="preserve"> </w:t>
            </w:r>
            <w:r w:rsidR="004229E4">
              <w:rPr>
                <w:rFonts w:cstheme="minorHAnsi"/>
                <w:b/>
                <w:bCs/>
                <w:sz w:val="24"/>
                <w:szCs w:val="24"/>
              </w:rPr>
              <w:t>modal verb</w:t>
            </w:r>
            <w:r w:rsidR="00031AFC">
              <w:rPr>
                <w:rFonts w:cstheme="minorHAnsi"/>
                <w:b/>
                <w:bCs/>
                <w:sz w:val="24"/>
                <w:szCs w:val="24"/>
              </w:rPr>
              <w:t xml:space="preserve"> </w:t>
            </w:r>
            <w:r>
              <w:rPr>
                <w:rFonts w:cstheme="minorHAnsi"/>
                <w:sz w:val="24"/>
                <w:szCs w:val="24"/>
              </w:rPr>
              <w:t>in each of you</w:t>
            </w:r>
            <w:r w:rsidR="002E5112">
              <w:rPr>
                <w:rFonts w:cstheme="minorHAnsi"/>
                <w:sz w:val="24"/>
                <w:szCs w:val="24"/>
              </w:rPr>
              <w:t>r</w:t>
            </w:r>
          </w:p>
          <w:p w14:paraId="5D069570" w14:textId="5781652B" w:rsidR="002D307D" w:rsidRPr="002D307D" w:rsidRDefault="002E5112" w:rsidP="002E5112">
            <w:pPr>
              <w:rPr>
                <w:rFonts w:cstheme="minorHAnsi"/>
                <w:b/>
                <w:bCs/>
                <w:sz w:val="16"/>
                <w:szCs w:val="16"/>
              </w:rPr>
            </w:pPr>
            <w:r>
              <w:rPr>
                <w:rFonts w:cstheme="minorHAnsi"/>
                <w:sz w:val="24"/>
                <w:szCs w:val="24"/>
              </w:rPr>
              <w:t xml:space="preserve">       </w:t>
            </w:r>
            <w:r w:rsidR="006C00E0">
              <w:rPr>
                <w:rFonts w:cstheme="minorHAnsi"/>
                <w:sz w:val="24"/>
                <w:szCs w:val="24"/>
              </w:rPr>
              <w:t>sentences</w:t>
            </w:r>
            <w:r w:rsidR="002D307D">
              <w:rPr>
                <w:rFonts w:cstheme="minorHAnsi"/>
                <w:sz w:val="24"/>
                <w:szCs w:val="24"/>
              </w:rPr>
              <w:t>.</w:t>
            </w:r>
            <w:r w:rsidR="00031AFC">
              <w:rPr>
                <w:rFonts w:cstheme="minorHAnsi"/>
                <w:sz w:val="24"/>
                <w:szCs w:val="24"/>
              </w:rPr>
              <w:t xml:space="preserve">  </w:t>
            </w:r>
            <w:r w:rsidR="002D307D" w:rsidRPr="00031AFC">
              <w:rPr>
                <w:rFonts w:cstheme="minorHAnsi"/>
                <w:sz w:val="24"/>
                <w:szCs w:val="24"/>
              </w:rPr>
              <w:t>Scroll down</w:t>
            </w:r>
            <w:r w:rsidR="00031AFC" w:rsidRPr="00031AFC">
              <w:rPr>
                <w:rFonts w:cstheme="minorHAnsi"/>
                <w:sz w:val="24"/>
                <w:szCs w:val="24"/>
              </w:rPr>
              <w:t xml:space="preserve"> to the</w:t>
            </w:r>
            <w:r>
              <w:rPr>
                <w:rFonts w:cstheme="minorHAnsi"/>
                <w:sz w:val="24"/>
                <w:szCs w:val="24"/>
              </w:rPr>
              <w:t xml:space="preserve"> </w:t>
            </w:r>
            <w:r w:rsidR="00031AFC" w:rsidRPr="00031AFC">
              <w:rPr>
                <w:rFonts w:cstheme="minorHAnsi"/>
                <w:sz w:val="24"/>
                <w:szCs w:val="24"/>
              </w:rPr>
              <w:t>REVISION CARD</w:t>
            </w:r>
            <w:r w:rsidR="002D307D" w:rsidRPr="00031AFC">
              <w:rPr>
                <w:rFonts w:cstheme="minorHAnsi"/>
                <w:sz w:val="24"/>
                <w:szCs w:val="24"/>
              </w:rPr>
              <w:t xml:space="preserve"> for a </w:t>
            </w:r>
            <w:r w:rsidR="00031AFC" w:rsidRPr="00031AFC">
              <w:rPr>
                <w:rFonts w:cstheme="minorHAnsi"/>
                <w:sz w:val="24"/>
                <w:szCs w:val="24"/>
              </w:rPr>
              <w:t>reminder about the</w:t>
            </w:r>
            <w:r w:rsidR="00031AFC">
              <w:rPr>
                <w:rFonts w:cstheme="minorHAnsi"/>
                <w:sz w:val="24"/>
                <w:szCs w:val="24"/>
              </w:rPr>
              <w:t>m.</w:t>
            </w:r>
          </w:p>
        </w:tc>
      </w:tr>
      <w:tr w:rsidR="00A5605D" w:rsidRPr="00AC7E4C" w14:paraId="1031999F" w14:textId="77777777" w:rsidTr="00297606">
        <w:trPr>
          <w:trHeight w:val="5490"/>
          <w:jc w:val="center"/>
        </w:trPr>
        <w:tc>
          <w:tcPr>
            <w:tcW w:w="3256" w:type="dxa"/>
          </w:tcPr>
          <w:p w14:paraId="6B848757" w14:textId="6F45A971" w:rsidR="00A5605D" w:rsidRDefault="003E4889" w:rsidP="00A44780">
            <w:pPr>
              <w:rPr>
                <w:rFonts w:cstheme="minorHAnsi"/>
                <w:b/>
                <w:sz w:val="24"/>
                <w:szCs w:val="24"/>
              </w:rPr>
            </w:pPr>
            <w:r>
              <w:rPr>
                <w:rFonts w:cstheme="minorHAnsi"/>
                <w:b/>
                <w:sz w:val="24"/>
                <w:szCs w:val="24"/>
              </w:rPr>
              <w:t>HISTORY</w:t>
            </w:r>
          </w:p>
          <w:p w14:paraId="180DE8C5" w14:textId="65843B00" w:rsidR="00BF0D75" w:rsidRPr="00D64113" w:rsidRDefault="003E4889" w:rsidP="00BF0D75">
            <w:pPr>
              <w:rPr>
                <w:rFonts w:cstheme="minorHAnsi"/>
                <w:b/>
                <w:i/>
                <w:iCs/>
                <w:sz w:val="24"/>
                <w:szCs w:val="24"/>
              </w:rPr>
            </w:pPr>
            <w:bookmarkStart w:id="2" w:name="_Hlk42938094"/>
            <w:r>
              <w:rPr>
                <w:rFonts w:cstheme="minorHAnsi"/>
                <w:b/>
                <w:i/>
                <w:iCs/>
                <w:sz w:val="24"/>
                <w:szCs w:val="24"/>
              </w:rPr>
              <w:t>Medieval Monarchs</w:t>
            </w:r>
          </w:p>
          <w:bookmarkEnd w:id="2"/>
          <w:p w14:paraId="37B05E8D" w14:textId="77777777" w:rsidR="00384A7B" w:rsidRDefault="00384A7B" w:rsidP="00BF0D75">
            <w:pPr>
              <w:rPr>
                <w:rFonts w:cstheme="minorHAnsi"/>
                <w:bCs/>
                <w:sz w:val="24"/>
                <w:szCs w:val="24"/>
              </w:rPr>
            </w:pPr>
          </w:p>
          <w:p w14:paraId="62C53EE4" w14:textId="2B644CA9" w:rsidR="003A533C" w:rsidRDefault="003E4889" w:rsidP="00384A7B">
            <w:pPr>
              <w:rPr>
                <w:rFonts w:cstheme="minorHAnsi"/>
                <w:bCs/>
                <w:sz w:val="24"/>
                <w:szCs w:val="24"/>
              </w:rPr>
            </w:pPr>
            <w:r>
              <w:rPr>
                <w:rFonts w:cstheme="minorHAnsi"/>
                <w:bCs/>
                <w:sz w:val="24"/>
                <w:szCs w:val="24"/>
              </w:rPr>
              <w:t xml:space="preserve">In our first lesson we are going to be learning about the three men who were battling to become King of England in 1066. </w:t>
            </w:r>
          </w:p>
          <w:p w14:paraId="68F7146C" w14:textId="77777777" w:rsidR="00384A7B" w:rsidRDefault="00384A7B" w:rsidP="00384A7B">
            <w:pPr>
              <w:rPr>
                <w:rFonts w:cstheme="minorHAnsi"/>
                <w:bCs/>
                <w:sz w:val="24"/>
                <w:szCs w:val="24"/>
              </w:rPr>
            </w:pPr>
          </w:p>
          <w:p w14:paraId="3A96DB9A" w14:textId="6EE752FB" w:rsidR="00384A7B" w:rsidRDefault="003E4889" w:rsidP="00384A7B">
            <w:pPr>
              <w:rPr>
                <w:rFonts w:cstheme="minorHAnsi"/>
                <w:bCs/>
                <w:sz w:val="24"/>
                <w:szCs w:val="24"/>
              </w:rPr>
            </w:pPr>
            <w:r>
              <w:rPr>
                <w:rFonts w:cstheme="minorHAnsi"/>
                <w:bCs/>
                <w:sz w:val="24"/>
                <w:szCs w:val="24"/>
              </w:rPr>
              <w:t xml:space="preserve">Complete the first lesson on </w:t>
            </w:r>
            <w:r w:rsidR="00384A7B">
              <w:rPr>
                <w:rFonts w:cstheme="minorHAnsi"/>
                <w:bCs/>
                <w:sz w:val="24"/>
                <w:szCs w:val="24"/>
              </w:rPr>
              <w:t>the Oak National Academy website:</w:t>
            </w:r>
          </w:p>
          <w:p w14:paraId="0E1A4424" w14:textId="77777777" w:rsidR="00384A7B" w:rsidRDefault="00384A7B" w:rsidP="00384A7B">
            <w:pPr>
              <w:rPr>
                <w:rFonts w:cstheme="minorHAnsi"/>
                <w:bCs/>
                <w:sz w:val="24"/>
                <w:szCs w:val="24"/>
              </w:rPr>
            </w:pPr>
          </w:p>
          <w:p w14:paraId="4617DF74" w14:textId="7E5CBB8E" w:rsidR="00384A7B" w:rsidRPr="003A533C" w:rsidRDefault="003E4889" w:rsidP="00384A7B">
            <w:pPr>
              <w:rPr>
                <w:rFonts w:cstheme="minorHAnsi"/>
                <w:sz w:val="24"/>
                <w:szCs w:val="24"/>
              </w:rPr>
            </w:pPr>
            <w:hyperlink r:id="rId12" w:history="1">
              <w:r w:rsidRPr="003E4889">
                <w:rPr>
                  <w:color w:val="0000FF"/>
                  <w:u w:val="single"/>
                </w:rPr>
                <w:t>https://classroom.thenational.academy/lessons/in-1066-who-was-the-rightful-heir-to-the-throne/activities/1</w:t>
              </w:r>
            </w:hyperlink>
          </w:p>
        </w:tc>
        <w:tc>
          <w:tcPr>
            <w:tcW w:w="3402" w:type="dxa"/>
            <w:gridSpan w:val="2"/>
          </w:tcPr>
          <w:p w14:paraId="1DAB77A4" w14:textId="38CD303E" w:rsidR="00CC777F" w:rsidRDefault="009D00FB" w:rsidP="00913461">
            <w:pPr>
              <w:rPr>
                <w:b/>
                <w:bCs/>
                <w:sz w:val="24"/>
                <w:szCs w:val="24"/>
              </w:rPr>
            </w:pPr>
            <w:r>
              <w:rPr>
                <w:b/>
                <w:bCs/>
                <w:sz w:val="24"/>
                <w:szCs w:val="24"/>
              </w:rPr>
              <w:t>Reading</w:t>
            </w:r>
          </w:p>
          <w:p w14:paraId="7A5CCA18" w14:textId="7F26E7B5" w:rsidR="00CC777F" w:rsidRDefault="00CC777F" w:rsidP="008B05B3">
            <w:pPr>
              <w:jc w:val="center"/>
              <w:rPr>
                <w:rFonts w:cstheme="minorHAnsi"/>
                <w:bCs/>
                <w:sz w:val="24"/>
                <w:szCs w:val="24"/>
              </w:rPr>
            </w:pPr>
          </w:p>
          <w:p w14:paraId="09EFD19C" w14:textId="77777777" w:rsidR="00346B27" w:rsidRDefault="009D00FB" w:rsidP="00CC777F">
            <w:pPr>
              <w:rPr>
                <w:rFonts w:cstheme="minorHAnsi"/>
                <w:bCs/>
                <w:sz w:val="24"/>
                <w:szCs w:val="24"/>
              </w:rPr>
            </w:pPr>
            <w:r>
              <w:rPr>
                <w:rFonts w:cstheme="minorHAnsi"/>
                <w:bCs/>
                <w:sz w:val="24"/>
                <w:szCs w:val="24"/>
              </w:rPr>
              <w:t xml:space="preserve">We would love to hear about the book that you are currently reading. </w:t>
            </w:r>
          </w:p>
          <w:p w14:paraId="1A790F18" w14:textId="7243F6BA" w:rsidR="009D00FB" w:rsidRDefault="009D00FB" w:rsidP="00CC777F">
            <w:pPr>
              <w:rPr>
                <w:rFonts w:cstheme="minorHAnsi"/>
                <w:bCs/>
                <w:sz w:val="24"/>
                <w:szCs w:val="24"/>
              </w:rPr>
            </w:pPr>
          </w:p>
          <w:p w14:paraId="345D31A3" w14:textId="7DD3C151" w:rsidR="009D00FB" w:rsidRPr="009D00FB" w:rsidRDefault="009D00FB" w:rsidP="009D00FB">
            <w:pPr>
              <w:pStyle w:val="ListParagraph"/>
              <w:numPr>
                <w:ilvl w:val="0"/>
                <w:numId w:val="20"/>
              </w:numPr>
              <w:rPr>
                <w:rFonts w:cstheme="minorHAnsi"/>
                <w:bCs/>
                <w:sz w:val="24"/>
                <w:szCs w:val="24"/>
              </w:rPr>
            </w:pPr>
            <w:r w:rsidRPr="009D00FB">
              <w:rPr>
                <w:rFonts w:cstheme="minorHAnsi"/>
                <w:bCs/>
                <w:sz w:val="24"/>
                <w:szCs w:val="24"/>
              </w:rPr>
              <w:t>Write down a short summary of your book so far.</w:t>
            </w:r>
          </w:p>
          <w:p w14:paraId="1D2E1D8B" w14:textId="77777777" w:rsidR="009D00FB" w:rsidRDefault="009D00FB" w:rsidP="00CC777F">
            <w:pPr>
              <w:rPr>
                <w:rFonts w:cstheme="minorHAnsi"/>
                <w:bCs/>
                <w:sz w:val="24"/>
                <w:szCs w:val="24"/>
              </w:rPr>
            </w:pPr>
          </w:p>
          <w:p w14:paraId="4B6882E1" w14:textId="3A2C5B0F" w:rsidR="009D00FB" w:rsidRPr="009D00FB" w:rsidRDefault="009D00FB" w:rsidP="009D00FB">
            <w:pPr>
              <w:pStyle w:val="ListParagraph"/>
              <w:numPr>
                <w:ilvl w:val="0"/>
                <w:numId w:val="20"/>
              </w:numPr>
              <w:rPr>
                <w:rFonts w:cstheme="minorHAnsi"/>
                <w:bCs/>
                <w:sz w:val="24"/>
                <w:szCs w:val="24"/>
              </w:rPr>
            </w:pPr>
            <w:r w:rsidRPr="009D00FB">
              <w:rPr>
                <w:rFonts w:cstheme="minorHAnsi"/>
                <w:bCs/>
                <w:sz w:val="24"/>
                <w:szCs w:val="24"/>
              </w:rPr>
              <w:t>Then, draw your favourite character from your book and write down a short description of him/her.</w:t>
            </w:r>
          </w:p>
          <w:p w14:paraId="7545736C" w14:textId="0469FD8F" w:rsidR="009D00FB" w:rsidRDefault="009D00FB" w:rsidP="00CC777F">
            <w:pPr>
              <w:rPr>
                <w:rFonts w:cstheme="minorHAnsi"/>
                <w:bCs/>
                <w:sz w:val="24"/>
                <w:szCs w:val="24"/>
              </w:rPr>
            </w:pPr>
          </w:p>
          <w:p w14:paraId="29DFE6DB" w14:textId="1FA93518" w:rsidR="009D00FB" w:rsidRPr="009D00FB" w:rsidRDefault="009D00FB" w:rsidP="009D00FB">
            <w:pPr>
              <w:pStyle w:val="ListParagraph"/>
              <w:numPr>
                <w:ilvl w:val="0"/>
                <w:numId w:val="20"/>
              </w:numPr>
              <w:rPr>
                <w:rFonts w:cstheme="minorHAnsi"/>
                <w:bCs/>
                <w:sz w:val="24"/>
                <w:szCs w:val="24"/>
              </w:rPr>
            </w:pPr>
            <w:r w:rsidRPr="009D00FB">
              <w:rPr>
                <w:rFonts w:cstheme="minorHAnsi"/>
                <w:bCs/>
                <w:sz w:val="24"/>
                <w:szCs w:val="24"/>
              </w:rPr>
              <w:t>Next, write down five questions that you would like to ask your favourite character.</w:t>
            </w:r>
          </w:p>
          <w:p w14:paraId="09B77AD8" w14:textId="3CF24853" w:rsidR="009D00FB" w:rsidRPr="009D00FB" w:rsidRDefault="00095DB6" w:rsidP="00CC777F">
            <w:pPr>
              <w:rPr>
                <w:rFonts w:cstheme="minorHAnsi"/>
                <w:bCs/>
                <w:i/>
                <w:sz w:val="24"/>
                <w:szCs w:val="24"/>
              </w:rPr>
            </w:pPr>
            <w:r>
              <w:rPr>
                <w:rFonts w:cstheme="minorHAnsi"/>
                <w:bCs/>
                <w:sz w:val="24"/>
                <w:szCs w:val="24"/>
              </w:rPr>
              <w:t>E.g.</w:t>
            </w:r>
            <w:r w:rsidR="009D00FB">
              <w:rPr>
                <w:rFonts w:cstheme="minorHAnsi"/>
                <w:bCs/>
                <w:sz w:val="24"/>
                <w:szCs w:val="24"/>
              </w:rPr>
              <w:t xml:space="preserve"> Why were you rude to your Ayah, Mary? </w:t>
            </w:r>
            <w:r w:rsidR="009D00FB" w:rsidRPr="009D00FB">
              <w:rPr>
                <w:rFonts w:cstheme="minorHAnsi"/>
                <w:bCs/>
                <w:i/>
                <w:sz w:val="24"/>
                <w:szCs w:val="24"/>
              </w:rPr>
              <w:t>(A question to Mary Lennox from ‘The Secret Garden’.)</w:t>
            </w:r>
          </w:p>
          <w:p w14:paraId="408D3393" w14:textId="77777777" w:rsidR="009D00FB" w:rsidRDefault="009D00FB" w:rsidP="00CC777F">
            <w:pPr>
              <w:rPr>
                <w:rFonts w:cstheme="minorHAnsi"/>
                <w:bCs/>
                <w:sz w:val="24"/>
                <w:szCs w:val="24"/>
              </w:rPr>
            </w:pPr>
          </w:p>
          <w:p w14:paraId="1CE4388A" w14:textId="713AA7CA" w:rsidR="009D00FB" w:rsidRPr="0078053E" w:rsidRDefault="009D00FB" w:rsidP="00CC777F">
            <w:pPr>
              <w:rPr>
                <w:rFonts w:cstheme="minorHAnsi"/>
                <w:bCs/>
                <w:sz w:val="24"/>
                <w:szCs w:val="24"/>
              </w:rPr>
            </w:pPr>
          </w:p>
        </w:tc>
        <w:tc>
          <w:tcPr>
            <w:tcW w:w="3402" w:type="dxa"/>
          </w:tcPr>
          <w:p w14:paraId="674C159E" w14:textId="5CA7775C" w:rsidR="00D50F8D" w:rsidRDefault="00AE79D1" w:rsidP="00333301">
            <w:pPr>
              <w:rPr>
                <w:rFonts w:cstheme="minorHAnsi"/>
                <w:b/>
                <w:sz w:val="24"/>
                <w:szCs w:val="24"/>
              </w:rPr>
            </w:pPr>
            <w:r>
              <w:rPr>
                <w:rFonts w:cstheme="minorHAnsi"/>
                <w:b/>
                <w:sz w:val="24"/>
                <w:szCs w:val="24"/>
              </w:rPr>
              <w:t>Wellbeing</w:t>
            </w:r>
          </w:p>
          <w:p w14:paraId="42F6720D" w14:textId="2A4691ED" w:rsidR="005063AC" w:rsidRPr="00AE79D1" w:rsidRDefault="00AE79D1" w:rsidP="005063AC">
            <w:pPr>
              <w:rPr>
                <w:rFonts w:cstheme="minorHAnsi"/>
                <w:b/>
                <w:i/>
                <w:iCs/>
                <w:sz w:val="24"/>
                <w:szCs w:val="24"/>
              </w:rPr>
            </w:pPr>
            <w:r>
              <w:rPr>
                <w:rFonts w:cstheme="minorHAnsi"/>
                <w:b/>
                <w:sz w:val="24"/>
                <w:szCs w:val="24"/>
              </w:rPr>
              <w:t>Talents</w:t>
            </w:r>
          </w:p>
          <w:p w14:paraId="38BA5001" w14:textId="19691717" w:rsidR="00AE79D1" w:rsidRDefault="00AE79D1" w:rsidP="005063AC">
            <w:pPr>
              <w:rPr>
                <w:rFonts w:cstheme="minorHAnsi"/>
                <w:sz w:val="24"/>
                <w:szCs w:val="24"/>
              </w:rPr>
            </w:pPr>
            <w:r>
              <w:rPr>
                <w:rFonts w:cstheme="minorHAnsi"/>
                <w:sz w:val="24"/>
                <w:szCs w:val="24"/>
              </w:rPr>
              <w:t>A talent is something that you are good at.</w:t>
            </w:r>
          </w:p>
          <w:p w14:paraId="6FA79FD9" w14:textId="0CCE746F" w:rsidR="00AE79D1" w:rsidRDefault="00AE79D1" w:rsidP="005063AC">
            <w:pPr>
              <w:rPr>
                <w:rFonts w:cstheme="minorHAnsi"/>
                <w:sz w:val="24"/>
                <w:szCs w:val="24"/>
              </w:rPr>
            </w:pPr>
            <w:r>
              <w:rPr>
                <w:rFonts w:cstheme="minorHAnsi"/>
                <w:sz w:val="24"/>
                <w:szCs w:val="24"/>
              </w:rPr>
              <w:t>Think about all the talents that you have. You will have many talents!</w:t>
            </w:r>
          </w:p>
          <w:p w14:paraId="67558BB5" w14:textId="2AAED780" w:rsidR="00AE79D1" w:rsidRDefault="00AE79D1" w:rsidP="005063AC">
            <w:pPr>
              <w:rPr>
                <w:rFonts w:cstheme="minorHAnsi"/>
                <w:sz w:val="24"/>
                <w:szCs w:val="24"/>
              </w:rPr>
            </w:pPr>
            <w:r>
              <w:rPr>
                <w:rFonts w:cstheme="minorHAnsi"/>
                <w:sz w:val="24"/>
                <w:szCs w:val="24"/>
              </w:rPr>
              <w:t>Write down and draw some of your talents on a page.</w:t>
            </w:r>
          </w:p>
          <w:p w14:paraId="348E0E55" w14:textId="59B248DC" w:rsidR="00346B27" w:rsidRDefault="00095DB6" w:rsidP="005063AC">
            <w:pPr>
              <w:rPr>
                <w:rFonts w:cstheme="minorHAnsi"/>
                <w:sz w:val="24"/>
                <w:szCs w:val="24"/>
              </w:rPr>
            </w:pPr>
            <w:r>
              <w:rPr>
                <w:rFonts w:cstheme="minorHAnsi"/>
                <w:sz w:val="24"/>
                <w:szCs w:val="24"/>
              </w:rPr>
              <w:t>e.g.</w:t>
            </w:r>
            <w:r w:rsidR="00AE79D1">
              <w:rPr>
                <w:rFonts w:cstheme="minorHAnsi"/>
                <w:sz w:val="24"/>
                <w:szCs w:val="24"/>
              </w:rPr>
              <w:t>:</w:t>
            </w:r>
          </w:p>
          <w:p w14:paraId="033A1817" w14:textId="77777777" w:rsidR="004968F5" w:rsidRDefault="00AE79D1" w:rsidP="00AE79D1">
            <w:pPr>
              <w:rPr>
                <w:rFonts w:cstheme="minorHAnsi"/>
                <w:sz w:val="24"/>
                <w:szCs w:val="24"/>
              </w:rPr>
            </w:pPr>
            <w:r>
              <w:rPr>
                <w:noProof/>
                <w:lang w:eastAsia="en-GB"/>
              </w:rPr>
              <w:drawing>
                <wp:inline distT="0" distB="0" distL="0" distR="0" wp14:anchorId="269D60C7" wp14:editId="26048734">
                  <wp:extent cx="1114425" cy="895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14425" cy="895350"/>
                          </a:xfrm>
                          <a:prstGeom prst="rect">
                            <a:avLst/>
                          </a:prstGeom>
                        </pic:spPr>
                      </pic:pic>
                    </a:graphicData>
                  </a:graphic>
                </wp:inline>
              </w:drawing>
            </w:r>
          </w:p>
          <w:p w14:paraId="20B265A2" w14:textId="77777777" w:rsidR="00AE79D1" w:rsidRDefault="00AE79D1" w:rsidP="00AE79D1">
            <w:pPr>
              <w:rPr>
                <w:rFonts w:cstheme="minorHAnsi"/>
                <w:sz w:val="24"/>
                <w:szCs w:val="24"/>
              </w:rPr>
            </w:pPr>
            <w:r>
              <w:rPr>
                <w:noProof/>
                <w:lang w:eastAsia="en-GB"/>
              </w:rPr>
              <w:drawing>
                <wp:inline distT="0" distB="0" distL="0" distR="0" wp14:anchorId="3BCF7F64" wp14:editId="0FD59FBA">
                  <wp:extent cx="981075" cy="962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86780" cy="967619"/>
                          </a:xfrm>
                          <a:prstGeom prst="rect">
                            <a:avLst/>
                          </a:prstGeom>
                        </pic:spPr>
                      </pic:pic>
                    </a:graphicData>
                  </a:graphic>
                </wp:inline>
              </w:drawing>
            </w:r>
          </w:p>
          <w:p w14:paraId="45600877" w14:textId="0B2E8398" w:rsidR="00AE79D1" w:rsidRPr="009D3D73" w:rsidRDefault="00AE79D1" w:rsidP="00AE79D1">
            <w:pPr>
              <w:rPr>
                <w:rFonts w:cstheme="minorHAnsi"/>
                <w:sz w:val="24"/>
                <w:szCs w:val="24"/>
              </w:rPr>
            </w:pPr>
            <w:r>
              <w:rPr>
                <w:rFonts w:cstheme="minorHAnsi"/>
                <w:sz w:val="24"/>
                <w:szCs w:val="24"/>
              </w:rPr>
              <w:t xml:space="preserve">We are sure that you have many talents! </w:t>
            </w:r>
            <w:r w:rsidRPr="00AE79D1">
              <w:rPr>
                <w:rFonts w:cstheme="minorHAnsi"/>
                <w:b/>
                <w:sz w:val="24"/>
                <w:szCs w:val="24"/>
              </w:rPr>
              <w:t>You are certainly very special and you should be very proud of yourself!</w:t>
            </w:r>
            <w:r>
              <w:rPr>
                <w:rFonts w:cstheme="minorHAnsi"/>
                <w:sz w:val="24"/>
                <w:szCs w:val="24"/>
              </w:rPr>
              <w:t xml:space="preserve"> Keep your talent page safe and you can add on all your new talents as they develop.</w:t>
            </w:r>
          </w:p>
        </w:tc>
      </w:tr>
    </w:tbl>
    <w:p w14:paraId="427D5D8A" w14:textId="77777777" w:rsidR="00AE79D1" w:rsidRDefault="00AE79D1" w:rsidP="006B7266">
      <w:pPr>
        <w:jc w:val="both"/>
        <w:rPr>
          <w:noProof/>
          <w:lang w:eastAsia="en-GB"/>
        </w:rPr>
      </w:pPr>
      <w:r>
        <w:rPr>
          <w:noProof/>
          <w:lang w:eastAsia="en-GB"/>
        </w:rPr>
        <w:lastRenderedPageBreak/>
        <w:br w:type="page"/>
      </w:r>
    </w:p>
    <w:p w14:paraId="48B2BB82" w14:textId="0C2354EA" w:rsidR="006B7266" w:rsidRDefault="00AB1D1C" w:rsidP="006B7266">
      <w:pPr>
        <w:jc w:val="both"/>
        <w:rPr>
          <w:rFonts w:ascii="Comic Sans MS" w:hAnsi="Comic Sans MS" w:cstheme="minorHAnsi"/>
          <w:b/>
          <w:bCs/>
          <w:sz w:val="36"/>
          <w:szCs w:val="36"/>
          <w:u w:val="single"/>
        </w:rPr>
      </w:pPr>
      <w:r>
        <w:rPr>
          <w:noProof/>
          <w:lang w:eastAsia="en-GB"/>
        </w:rPr>
        <w:drawing>
          <wp:inline distT="0" distB="0" distL="0" distR="0" wp14:anchorId="0936C799" wp14:editId="4598868C">
            <wp:extent cx="6410325" cy="813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10325" cy="8134350"/>
                    </a:xfrm>
                    <a:prstGeom prst="rect">
                      <a:avLst/>
                    </a:prstGeom>
                  </pic:spPr>
                </pic:pic>
              </a:graphicData>
            </a:graphic>
          </wp:inline>
        </w:drawing>
      </w:r>
    </w:p>
    <w:p w14:paraId="5079AA37" w14:textId="77777777" w:rsidR="006B7266" w:rsidRDefault="006B7266" w:rsidP="006B7266">
      <w:pPr>
        <w:jc w:val="both"/>
        <w:rPr>
          <w:rFonts w:ascii="Comic Sans MS" w:hAnsi="Comic Sans MS" w:cstheme="minorHAnsi"/>
          <w:b/>
          <w:bCs/>
          <w:sz w:val="36"/>
          <w:szCs w:val="36"/>
          <w:u w:val="single"/>
        </w:rPr>
      </w:pPr>
    </w:p>
    <w:p w14:paraId="6F0553E5" w14:textId="77777777" w:rsidR="006B7266" w:rsidRDefault="006B7266" w:rsidP="006B7266">
      <w:pPr>
        <w:jc w:val="both"/>
        <w:rPr>
          <w:rFonts w:ascii="Comic Sans MS" w:hAnsi="Comic Sans MS" w:cstheme="minorHAnsi"/>
          <w:b/>
          <w:bCs/>
          <w:sz w:val="36"/>
          <w:szCs w:val="36"/>
          <w:u w:val="single"/>
        </w:rPr>
      </w:pPr>
    </w:p>
    <w:p w14:paraId="0346E060" w14:textId="46943E48" w:rsidR="006B7266" w:rsidRDefault="006B7266" w:rsidP="006B7266">
      <w:pPr>
        <w:jc w:val="both"/>
        <w:rPr>
          <w:rFonts w:ascii="Comic Sans MS" w:hAnsi="Comic Sans MS" w:cstheme="minorHAnsi"/>
          <w:b/>
          <w:bCs/>
          <w:sz w:val="36"/>
          <w:szCs w:val="36"/>
          <w:u w:val="single"/>
        </w:rPr>
      </w:pPr>
    </w:p>
    <w:p w14:paraId="01B0B00D" w14:textId="037EB9AC" w:rsidR="006B7266" w:rsidRDefault="00BD46BB" w:rsidP="006B7266">
      <w:pPr>
        <w:jc w:val="both"/>
        <w:rPr>
          <w:rFonts w:ascii="Comic Sans MS" w:hAnsi="Comic Sans MS" w:cstheme="minorHAnsi"/>
          <w:b/>
          <w:bCs/>
          <w:sz w:val="36"/>
          <w:szCs w:val="36"/>
          <w:u w:val="single"/>
        </w:rPr>
      </w:pPr>
      <w:r>
        <w:rPr>
          <w:noProof/>
          <w:lang w:eastAsia="en-GB"/>
        </w:rPr>
        <w:drawing>
          <wp:inline distT="0" distB="0" distL="0" distR="0" wp14:anchorId="2FA5B40E" wp14:editId="69FD35C2">
            <wp:extent cx="6019800" cy="7677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19800" cy="7677150"/>
                    </a:xfrm>
                    <a:prstGeom prst="rect">
                      <a:avLst/>
                    </a:prstGeom>
                  </pic:spPr>
                </pic:pic>
              </a:graphicData>
            </a:graphic>
          </wp:inline>
        </w:drawing>
      </w:r>
    </w:p>
    <w:p w14:paraId="3210F010" w14:textId="77777777" w:rsidR="006B7266" w:rsidRDefault="006B7266" w:rsidP="006B7266">
      <w:pPr>
        <w:jc w:val="both"/>
        <w:rPr>
          <w:rFonts w:ascii="Comic Sans MS" w:hAnsi="Comic Sans MS" w:cstheme="minorHAnsi"/>
          <w:b/>
          <w:bCs/>
          <w:sz w:val="36"/>
          <w:szCs w:val="36"/>
          <w:u w:val="single"/>
        </w:rPr>
      </w:pPr>
    </w:p>
    <w:p w14:paraId="14666141" w14:textId="40262833" w:rsidR="006B7266" w:rsidRDefault="006B7266" w:rsidP="006B7266">
      <w:pPr>
        <w:jc w:val="both"/>
        <w:rPr>
          <w:rFonts w:ascii="Comic Sans MS" w:hAnsi="Comic Sans MS" w:cstheme="minorHAnsi"/>
          <w:b/>
          <w:bCs/>
          <w:sz w:val="36"/>
          <w:szCs w:val="36"/>
          <w:u w:val="single"/>
        </w:rPr>
      </w:pPr>
    </w:p>
    <w:p w14:paraId="437D51AE" w14:textId="77777777" w:rsidR="006B7266" w:rsidRDefault="006B7266" w:rsidP="006B7266">
      <w:pPr>
        <w:jc w:val="both"/>
        <w:rPr>
          <w:rFonts w:ascii="Comic Sans MS" w:hAnsi="Comic Sans MS" w:cstheme="minorHAnsi"/>
          <w:b/>
          <w:bCs/>
          <w:sz w:val="36"/>
          <w:szCs w:val="36"/>
          <w:u w:val="single"/>
        </w:rPr>
      </w:pPr>
    </w:p>
    <w:p w14:paraId="6F428F1B" w14:textId="713048FD" w:rsidR="006B7266" w:rsidRDefault="00BD46BB" w:rsidP="006B7266">
      <w:pPr>
        <w:jc w:val="both"/>
        <w:rPr>
          <w:rFonts w:ascii="Comic Sans MS" w:hAnsi="Comic Sans MS" w:cstheme="minorHAnsi"/>
          <w:b/>
          <w:bCs/>
          <w:sz w:val="36"/>
          <w:szCs w:val="36"/>
          <w:u w:val="single"/>
        </w:rPr>
      </w:pPr>
      <w:r>
        <w:rPr>
          <w:noProof/>
          <w:lang w:eastAsia="en-GB"/>
        </w:rPr>
        <w:drawing>
          <wp:inline distT="0" distB="0" distL="0" distR="0" wp14:anchorId="646CF6C3" wp14:editId="62609491">
            <wp:extent cx="5991225" cy="7972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91225" cy="7972425"/>
                    </a:xfrm>
                    <a:prstGeom prst="rect">
                      <a:avLst/>
                    </a:prstGeom>
                  </pic:spPr>
                </pic:pic>
              </a:graphicData>
            </a:graphic>
          </wp:inline>
        </w:drawing>
      </w:r>
    </w:p>
    <w:p w14:paraId="24834E61" w14:textId="77777777" w:rsidR="006B7266" w:rsidRDefault="006B7266" w:rsidP="006B7266">
      <w:pPr>
        <w:jc w:val="both"/>
        <w:rPr>
          <w:rFonts w:ascii="Comic Sans MS" w:hAnsi="Comic Sans MS" w:cstheme="minorHAnsi"/>
          <w:b/>
          <w:bCs/>
          <w:sz w:val="36"/>
          <w:szCs w:val="36"/>
          <w:u w:val="single"/>
        </w:rPr>
      </w:pPr>
    </w:p>
    <w:p w14:paraId="5B8C3CB8" w14:textId="62457442" w:rsidR="0060463A" w:rsidRDefault="0032708F" w:rsidP="0060463A">
      <w:pPr>
        <w:jc w:val="center"/>
        <w:rPr>
          <w:rFonts w:ascii="Comic Sans MS" w:hAnsi="Comic Sans MS" w:cstheme="minorHAnsi"/>
          <w:b/>
          <w:bCs/>
          <w:sz w:val="36"/>
          <w:szCs w:val="36"/>
          <w:u w:val="single"/>
        </w:rPr>
      </w:pPr>
      <w:r>
        <w:rPr>
          <w:noProof/>
          <w:lang w:eastAsia="en-GB"/>
        </w:rPr>
        <w:drawing>
          <wp:anchor distT="0" distB="0" distL="114300" distR="114300" simplePos="0" relativeHeight="251669504" behindDoc="0" locked="0" layoutInCell="1" allowOverlap="1" wp14:anchorId="50DF6964" wp14:editId="02CD8CAE">
            <wp:simplePos x="0" y="0"/>
            <wp:positionH relativeFrom="page">
              <wp:align>center</wp:align>
            </wp:positionH>
            <wp:positionV relativeFrom="paragraph">
              <wp:posOffset>424815</wp:posOffset>
            </wp:positionV>
            <wp:extent cx="4705350" cy="941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05350" cy="941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463A">
        <w:rPr>
          <w:rFonts w:ascii="Comic Sans MS" w:hAnsi="Comic Sans MS" w:cstheme="minorHAnsi"/>
          <w:b/>
          <w:bCs/>
          <w:sz w:val="36"/>
          <w:szCs w:val="36"/>
          <w:u w:val="single"/>
        </w:rPr>
        <w:t>SHORT DIVISION</w:t>
      </w:r>
      <w:r>
        <w:rPr>
          <w:rFonts w:ascii="Comic Sans MS" w:hAnsi="Comic Sans MS" w:cstheme="minorHAnsi"/>
          <w:b/>
          <w:bCs/>
          <w:sz w:val="36"/>
          <w:szCs w:val="36"/>
          <w:u w:val="single"/>
        </w:rPr>
        <w:t xml:space="preserve"> HELP SHEET</w:t>
      </w:r>
    </w:p>
    <w:p w14:paraId="0B82EB46" w14:textId="27617EAD" w:rsidR="002D7249" w:rsidRDefault="002D7249" w:rsidP="006B7266">
      <w:pPr>
        <w:jc w:val="both"/>
        <w:rPr>
          <w:rFonts w:ascii="Comic Sans MS" w:hAnsi="Comic Sans MS" w:cstheme="minorHAnsi"/>
          <w:b/>
          <w:bCs/>
          <w:sz w:val="36"/>
          <w:szCs w:val="36"/>
          <w:u w:val="single"/>
        </w:rPr>
      </w:pPr>
    </w:p>
    <w:p w14:paraId="24606C29" w14:textId="6B441254" w:rsidR="006B7266" w:rsidRDefault="002D7249" w:rsidP="006B7266">
      <w:pPr>
        <w:jc w:val="both"/>
        <w:rPr>
          <w:rFonts w:ascii="Comic Sans MS" w:hAnsi="Comic Sans MS" w:cstheme="minorHAnsi"/>
          <w:b/>
          <w:bCs/>
          <w:sz w:val="36"/>
          <w:szCs w:val="36"/>
          <w:u w:val="single"/>
        </w:rPr>
      </w:pPr>
      <w:r>
        <w:rPr>
          <w:rFonts w:ascii="Comic Sans MS" w:hAnsi="Comic Sans MS" w:cstheme="minorHAnsi"/>
          <w:b/>
          <w:bCs/>
          <w:sz w:val="36"/>
          <w:szCs w:val="36"/>
          <w:u w:val="single"/>
        </w:rPr>
        <w:t xml:space="preserve"> </w:t>
      </w:r>
      <w:r w:rsidR="00CE6FD4">
        <w:rPr>
          <w:rFonts w:ascii="Comic Sans MS" w:hAnsi="Comic Sans MS" w:cstheme="minorHAnsi"/>
          <w:b/>
          <w:bCs/>
          <w:sz w:val="36"/>
          <w:szCs w:val="36"/>
          <w:u w:val="single"/>
        </w:rPr>
        <w:br w:type="page"/>
      </w:r>
    </w:p>
    <w:p w14:paraId="2D801E3F" w14:textId="6D1AA998" w:rsidR="00E661CE" w:rsidRDefault="00E661CE" w:rsidP="006B7266">
      <w:pPr>
        <w:jc w:val="both"/>
        <w:rPr>
          <w:rFonts w:ascii="Comic Sans MS" w:hAnsi="Comic Sans MS" w:cstheme="minorHAnsi"/>
          <w:b/>
          <w:bCs/>
          <w:sz w:val="36"/>
          <w:szCs w:val="36"/>
          <w:u w:val="single"/>
        </w:rPr>
      </w:pPr>
    </w:p>
    <w:p w14:paraId="32E9271A" w14:textId="485357C6" w:rsidR="00E661CE" w:rsidRDefault="00E661CE" w:rsidP="006B7266">
      <w:pPr>
        <w:jc w:val="both"/>
        <w:rPr>
          <w:rFonts w:ascii="Comic Sans MS" w:hAnsi="Comic Sans MS" w:cstheme="minorHAnsi"/>
          <w:b/>
          <w:bCs/>
          <w:sz w:val="36"/>
          <w:szCs w:val="36"/>
          <w:u w:val="single"/>
        </w:rPr>
      </w:pPr>
      <w:r>
        <w:rPr>
          <w:rFonts w:ascii="Comic Sans MS" w:hAnsi="Comic Sans MS" w:cstheme="minorHAnsi"/>
          <w:b/>
          <w:bCs/>
          <w:sz w:val="36"/>
          <w:szCs w:val="36"/>
          <w:u w:val="single"/>
        </w:rPr>
        <w:t>Help Sheet</w:t>
      </w:r>
    </w:p>
    <w:p w14:paraId="145AC899" w14:textId="2B4E1224" w:rsidR="00BD46BB" w:rsidRDefault="00E661CE" w:rsidP="006B7266">
      <w:pPr>
        <w:jc w:val="both"/>
        <w:rPr>
          <w:rFonts w:ascii="Comic Sans MS" w:hAnsi="Comic Sans MS" w:cstheme="minorHAnsi"/>
          <w:b/>
          <w:bCs/>
          <w:sz w:val="36"/>
          <w:szCs w:val="36"/>
          <w:u w:val="single"/>
        </w:rPr>
      </w:pPr>
      <w:r>
        <w:rPr>
          <w:rFonts w:ascii="Comic Sans MS" w:hAnsi="Comic Sans MS" w:cstheme="minorHAnsi"/>
          <w:b/>
          <w:bCs/>
          <w:sz w:val="36"/>
          <w:szCs w:val="36"/>
          <w:u w:val="single"/>
        </w:rPr>
        <w:t>Adverbs and Modal verbs</w:t>
      </w:r>
    </w:p>
    <w:p w14:paraId="2766E918" w14:textId="2E3077FC" w:rsidR="002D307D" w:rsidRDefault="002D307D" w:rsidP="001C5E8C">
      <w:pPr>
        <w:jc w:val="center"/>
        <w:rPr>
          <w:rFonts w:ascii="Comic Sans MS" w:hAnsi="Comic Sans MS" w:cstheme="minorHAnsi"/>
          <w:b/>
          <w:bCs/>
          <w:sz w:val="36"/>
          <w:szCs w:val="36"/>
          <w:u w:val="single"/>
        </w:rPr>
      </w:pPr>
    </w:p>
    <w:p w14:paraId="1532455F" w14:textId="478A5BCC" w:rsidR="00980771" w:rsidRDefault="004229E4">
      <w:pPr>
        <w:rPr>
          <w:rFonts w:ascii="Comic Sans MS" w:hAnsi="Comic Sans MS" w:cstheme="minorHAnsi"/>
          <w:b/>
          <w:bCs/>
          <w:sz w:val="36"/>
          <w:szCs w:val="36"/>
          <w:u w:val="single"/>
        </w:rPr>
      </w:pPr>
      <w:r>
        <w:rPr>
          <w:noProof/>
          <w:lang w:eastAsia="en-GB"/>
        </w:rPr>
        <w:drawing>
          <wp:anchor distT="0" distB="0" distL="114300" distR="114300" simplePos="0" relativeHeight="251673600" behindDoc="0" locked="0" layoutInCell="1" allowOverlap="1" wp14:anchorId="60EF83EC" wp14:editId="2F7A18B1">
            <wp:simplePos x="0" y="0"/>
            <wp:positionH relativeFrom="page">
              <wp:align>center</wp:align>
            </wp:positionH>
            <wp:positionV relativeFrom="paragraph">
              <wp:posOffset>-1905</wp:posOffset>
            </wp:positionV>
            <wp:extent cx="6613004" cy="45262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613004" cy="4526280"/>
                    </a:xfrm>
                    <a:prstGeom prst="rect">
                      <a:avLst/>
                    </a:prstGeom>
                  </pic:spPr>
                </pic:pic>
              </a:graphicData>
            </a:graphic>
            <wp14:sizeRelH relativeFrom="margin">
              <wp14:pctWidth>0</wp14:pctWidth>
            </wp14:sizeRelH>
            <wp14:sizeRelV relativeFrom="margin">
              <wp14:pctHeight>0</wp14:pctHeight>
            </wp14:sizeRelV>
          </wp:anchor>
        </w:drawing>
      </w:r>
    </w:p>
    <w:p w14:paraId="2E4B42E9" w14:textId="477E3026" w:rsidR="00D64113" w:rsidRDefault="00D64113" w:rsidP="00D64113">
      <w:pPr>
        <w:spacing w:after="120"/>
        <w:jc w:val="center"/>
        <w:rPr>
          <w:rFonts w:ascii="Comic Sans MS" w:hAnsi="Comic Sans MS" w:cstheme="minorHAnsi"/>
          <w:b/>
          <w:bCs/>
          <w:sz w:val="36"/>
          <w:szCs w:val="36"/>
          <w:u w:val="single"/>
        </w:rPr>
      </w:pPr>
      <w:r>
        <w:rPr>
          <w:rFonts w:ascii="Comic Sans MS" w:hAnsi="Comic Sans MS" w:cstheme="minorHAnsi"/>
          <w:b/>
          <w:bCs/>
          <w:sz w:val="36"/>
          <w:szCs w:val="36"/>
          <w:u w:val="single"/>
        </w:rPr>
        <w:t>WHAT LIVES IN THE DEEP OCEAN</w:t>
      </w:r>
      <w:r w:rsidRPr="00D64113">
        <w:rPr>
          <w:rFonts w:ascii="Comic Sans MS" w:hAnsi="Comic Sans MS" w:cstheme="minorHAnsi"/>
          <w:b/>
          <w:bCs/>
          <w:sz w:val="36"/>
          <w:szCs w:val="36"/>
          <w:u w:val="single"/>
        </w:rPr>
        <w:t>?</w:t>
      </w:r>
    </w:p>
    <w:p w14:paraId="4F0A0516" w14:textId="6BD121A9" w:rsidR="006D0B45" w:rsidRPr="006D0B45" w:rsidRDefault="00095DB6" w:rsidP="006D0B45">
      <w:pPr>
        <w:spacing w:after="120"/>
        <w:rPr>
          <w:rFonts w:ascii="Comic Sans MS" w:hAnsi="Comic Sans MS" w:cstheme="minorHAnsi"/>
          <w:sz w:val="32"/>
          <w:szCs w:val="32"/>
        </w:rPr>
      </w:pPr>
      <w:hyperlink r:id="rId20" w:history="1">
        <w:r w:rsidR="006D0B45" w:rsidRPr="006D0B45">
          <w:rPr>
            <w:color w:val="0000FF"/>
            <w:sz w:val="32"/>
            <w:szCs w:val="32"/>
            <w:u w:val="single"/>
          </w:rPr>
          <w:t>https://www.youtube.com/watch?v=HEdDOr1rqDI</w:t>
        </w:r>
      </w:hyperlink>
    </w:p>
    <w:p w14:paraId="26A7A667" w14:textId="5F86E82E" w:rsidR="00D64113" w:rsidRPr="00D64113" w:rsidRDefault="00D64113" w:rsidP="00D64113">
      <w:pPr>
        <w:spacing w:after="120"/>
        <w:rPr>
          <w:rFonts w:ascii="Comic Sans MS" w:hAnsi="Comic Sans MS"/>
          <w:i/>
          <w:iCs/>
          <w:sz w:val="32"/>
          <w:szCs w:val="32"/>
        </w:rPr>
      </w:pPr>
      <w:r>
        <w:rPr>
          <w:rFonts w:ascii="Comic Sans MS" w:hAnsi="Comic Sans MS"/>
          <w:i/>
          <w:iCs/>
          <w:sz w:val="32"/>
          <w:szCs w:val="32"/>
        </w:rPr>
        <w:t xml:space="preserve">1)  </w:t>
      </w:r>
      <w:r w:rsidRPr="00D64113">
        <w:rPr>
          <w:rFonts w:ascii="Comic Sans MS" w:hAnsi="Comic Sans MS"/>
          <w:i/>
          <w:iCs/>
          <w:sz w:val="32"/>
          <w:szCs w:val="32"/>
        </w:rPr>
        <w:t>What is the abyss? What is life like in the abyss?</w:t>
      </w:r>
    </w:p>
    <w:p w14:paraId="2BF26DE1" w14:textId="77777777" w:rsidR="008802C0" w:rsidRDefault="00D64113" w:rsidP="00D64113">
      <w:pPr>
        <w:spacing w:after="120"/>
        <w:rPr>
          <w:rFonts w:ascii="Comic Sans MS" w:hAnsi="Comic Sans MS"/>
          <w:i/>
          <w:iCs/>
          <w:sz w:val="32"/>
          <w:szCs w:val="32"/>
        </w:rPr>
      </w:pPr>
      <w:r>
        <w:rPr>
          <w:rFonts w:ascii="Comic Sans MS" w:hAnsi="Comic Sans MS"/>
          <w:i/>
          <w:iCs/>
          <w:sz w:val="32"/>
          <w:szCs w:val="32"/>
        </w:rPr>
        <w:t xml:space="preserve">2) </w:t>
      </w:r>
      <w:r w:rsidRPr="00D64113">
        <w:rPr>
          <w:rFonts w:ascii="Comic Sans MS" w:hAnsi="Comic Sans MS"/>
          <w:i/>
          <w:iCs/>
          <w:sz w:val="32"/>
          <w:szCs w:val="32"/>
        </w:rPr>
        <w:t>Why do you think the deepest parts of the ocean are</w:t>
      </w:r>
    </w:p>
    <w:p w14:paraId="08A77C36" w14:textId="5EDDAC57" w:rsidR="00D64113" w:rsidRPr="00D64113" w:rsidRDefault="008802C0" w:rsidP="00D64113">
      <w:pPr>
        <w:spacing w:after="120"/>
        <w:rPr>
          <w:rFonts w:ascii="Comic Sans MS" w:hAnsi="Comic Sans MS"/>
          <w:i/>
          <w:iCs/>
          <w:sz w:val="32"/>
          <w:szCs w:val="32"/>
        </w:rPr>
      </w:pPr>
      <w:r>
        <w:rPr>
          <w:rFonts w:ascii="Comic Sans MS" w:hAnsi="Comic Sans MS"/>
          <w:i/>
          <w:iCs/>
          <w:sz w:val="32"/>
          <w:szCs w:val="32"/>
        </w:rPr>
        <w:t xml:space="preserve">     </w:t>
      </w:r>
      <w:r w:rsidR="00D64113" w:rsidRPr="00D64113">
        <w:rPr>
          <w:rFonts w:ascii="Comic Sans MS" w:hAnsi="Comic Sans MS"/>
          <w:i/>
          <w:iCs/>
          <w:sz w:val="32"/>
          <w:szCs w:val="32"/>
        </w:rPr>
        <w:t>difficult to explore?</w:t>
      </w:r>
    </w:p>
    <w:p w14:paraId="476F99D9" w14:textId="77777777" w:rsidR="008802C0" w:rsidRDefault="00D64113" w:rsidP="00D64113">
      <w:pPr>
        <w:spacing w:after="120"/>
        <w:rPr>
          <w:rFonts w:ascii="Comic Sans MS" w:hAnsi="Comic Sans MS"/>
          <w:i/>
          <w:iCs/>
          <w:sz w:val="32"/>
          <w:szCs w:val="32"/>
        </w:rPr>
      </w:pPr>
      <w:r>
        <w:rPr>
          <w:rFonts w:ascii="Comic Sans MS" w:hAnsi="Comic Sans MS"/>
          <w:i/>
          <w:iCs/>
          <w:sz w:val="32"/>
          <w:szCs w:val="32"/>
        </w:rPr>
        <w:t xml:space="preserve">3) </w:t>
      </w:r>
      <w:r w:rsidRPr="00D64113">
        <w:rPr>
          <w:rFonts w:ascii="Comic Sans MS" w:hAnsi="Comic Sans MS"/>
          <w:i/>
          <w:iCs/>
          <w:sz w:val="32"/>
          <w:szCs w:val="32"/>
        </w:rPr>
        <w:t>Would you like to travel to the abyss, if you could? What</w:t>
      </w:r>
    </w:p>
    <w:p w14:paraId="1C54DF56" w14:textId="1E624F4C" w:rsidR="00D64113" w:rsidRPr="00D64113" w:rsidRDefault="008802C0" w:rsidP="00D64113">
      <w:pPr>
        <w:spacing w:after="120"/>
        <w:rPr>
          <w:rFonts w:ascii="Comic Sans MS" w:hAnsi="Comic Sans MS"/>
          <w:i/>
          <w:iCs/>
          <w:sz w:val="32"/>
          <w:szCs w:val="32"/>
        </w:rPr>
      </w:pPr>
      <w:r>
        <w:rPr>
          <w:rFonts w:ascii="Comic Sans MS" w:hAnsi="Comic Sans MS"/>
          <w:i/>
          <w:iCs/>
          <w:sz w:val="32"/>
          <w:szCs w:val="32"/>
        </w:rPr>
        <w:t xml:space="preserve">   </w:t>
      </w:r>
      <w:r w:rsidR="00D64113" w:rsidRPr="00D64113">
        <w:rPr>
          <w:rFonts w:ascii="Comic Sans MS" w:hAnsi="Comic Sans MS"/>
          <w:i/>
          <w:iCs/>
          <w:sz w:val="32"/>
          <w:szCs w:val="32"/>
        </w:rPr>
        <w:t xml:space="preserve"> would you like to see?</w:t>
      </w:r>
    </w:p>
    <w:p w14:paraId="6880CB5C" w14:textId="77777777" w:rsidR="008802C0" w:rsidRDefault="00D64113" w:rsidP="00D64113">
      <w:pPr>
        <w:spacing w:after="120"/>
        <w:rPr>
          <w:rFonts w:ascii="Comic Sans MS" w:hAnsi="Comic Sans MS"/>
          <w:i/>
          <w:iCs/>
          <w:sz w:val="32"/>
          <w:szCs w:val="32"/>
        </w:rPr>
      </w:pPr>
      <w:r>
        <w:rPr>
          <w:rFonts w:ascii="Comic Sans MS" w:hAnsi="Comic Sans MS"/>
          <w:i/>
          <w:iCs/>
          <w:sz w:val="32"/>
          <w:szCs w:val="32"/>
        </w:rPr>
        <w:t xml:space="preserve">4) </w:t>
      </w:r>
      <w:r w:rsidRPr="00D64113">
        <w:rPr>
          <w:rFonts w:ascii="Comic Sans MS" w:hAnsi="Comic Sans MS"/>
          <w:i/>
          <w:iCs/>
          <w:sz w:val="32"/>
          <w:szCs w:val="32"/>
        </w:rPr>
        <w:t>Why is World Oceans Day important and why do you think we</w:t>
      </w:r>
    </w:p>
    <w:p w14:paraId="146ECDCC" w14:textId="22DBA648" w:rsidR="00D64113" w:rsidRDefault="008802C0" w:rsidP="00D64113">
      <w:pPr>
        <w:spacing w:after="120"/>
        <w:rPr>
          <w:rFonts w:ascii="Comic Sans MS" w:hAnsi="Comic Sans MS" w:cstheme="minorHAnsi"/>
          <w:b/>
          <w:bCs/>
          <w:sz w:val="36"/>
          <w:szCs w:val="36"/>
          <w:u w:val="single"/>
        </w:rPr>
      </w:pPr>
      <w:r>
        <w:rPr>
          <w:rFonts w:ascii="Comic Sans MS" w:hAnsi="Comic Sans MS"/>
          <w:i/>
          <w:iCs/>
          <w:sz w:val="32"/>
          <w:szCs w:val="32"/>
        </w:rPr>
        <w:t xml:space="preserve">    </w:t>
      </w:r>
      <w:r w:rsidR="00D64113" w:rsidRPr="00D64113">
        <w:rPr>
          <w:rFonts w:ascii="Comic Sans MS" w:hAnsi="Comic Sans MS"/>
          <w:i/>
          <w:iCs/>
          <w:sz w:val="32"/>
          <w:szCs w:val="32"/>
        </w:rPr>
        <w:t xml:space="preserve"> need to protect our oceans?</w:t>
      </w:r>
    </w:p>
    <w:p w14:paraId="572259A9" w14:textId="31BDEC5C" w:rsidR="00D64113" w:rsidRDefault="00D64113" w:rsidP="00D64113">
      <w:pPr>
        <w:jc w:val="center"/>
        <w:rPr>
          <w:rFonts w:ascii="Comic Sans MS" w:hAnsi="Comic Sans MS" w:cstheme="minorHAnsi"/>
          <w:b/>
          <w:bCs/>
          <w:sz w:val="36"/>
          <w:szCs w:val="36"/>
          <w:u w:val="single"/>
        </w:rPr>
      </w:pPr>
    </w:p>
    <w:p w14:paraId="4321E644" w14:textId="5E215ECF" w:rsidR="00384A7B" w:rsidRDefault="00384A7B" w:rsidP="00D64113">
      <w:pPr>
        <w:jc w:val="center"/>
        <w:rPr>
          <w:rFonts w:ascii="Comic Sans MS" w:hAnsi="Comic Sans MS" w:cstheme="minorHAnsi"/>
          <w:b/>
          <w:bCs/>
          <w:sz w:val="36"/>
          <w:szCs w:val="36"/>
          <w:u w:val="single"/>
        </w:rPr>
      </w:pPr>
    </w:p>
    <w:p w14:paraId="7B7BB2D5" w14:textId="354E1994" w:rsidR="00384A7B" w:rsidRDefault="00384A7B" w:rsidP="00D64113">
      <w:pPr>
        <w:jc w:val="center"/>
        <w:rPr>
          <w:rFonts w:ascii="Comic Sans MS" w:hAnsi="Comic Sans MS" w:cstheme="minorHAnsi"/>
          <w:b/>
          <w:bCs/>
          <w:sz w:val="36"/>
          <w:szCs w:val="36"/>
          <w:u w:val="single"/>
        </w:rPr>
      </w:pPr>
    </w:p>
    <w:p w14:paraId="10381531" w14:textId="5291A4C8" w:rsidR="00384A7B" w:rsidRDefault="00384A7B" w:rsidP="00D64113">
      <w:pPr>
        <w:jc w:val="center"/>
        <w:rPr>
          <w:rFonts w:ascii="Comic Sans MS" w:hAnsi="Comic Sans MS" w:cstheme="minorHAnsi"/>
          <w:b/>
          <w:bCs/>
          <w:sz w:val="36"/>
          <w:szCs w:val="36"/>
          <w:u w:val="single"/>
        </w:rPr>
      </w:pPr>
      <w:bookmarkStart w:id="3" w:name="_GoBack"/>
      <w:bookmarkEnd w:id="3"/>
    </w:p>
    <w:p w14:paraId="31D68BDD" w14:textId="0EC07D92" w:rsidR="00346B27" w:rsidRDefault="00346B27" w:rsidP="00D64113">
      <w:pPr>
        <w:jc w:val="center"/>
        <w:rPr>
          <w:rFonts w:ascii="Comic Sans MS" w:hAnsi="Comic Sans MS" w:cstheme="minorHAnsi"/>
          <w:b/>
          <w:bCs/>
          <w:sz w:val="36"/>
          <w:szCs w:val="36"/>
          <w:u w:val="single"/>
        </w:rPr>
      </w:pPr>
    </w:p>
    <w:p w14:paraId="7D413BB4" w14:textId="53AF8EB1" w:rsidR="00346B27" w:rsidRDefault="00346B27" w:rsidP="00D64113">
      <w:pPr>
        <w:jc w:val="center"/>
        <w:rPr>
          <w:rFonts w:ascii="Comic Sans MS" w:hAnsi="Comic Sans MS" w:cstheme="minorHAnsi"/>
          <w:b/>
          <w:bCs/>
          <w:sz w:val="36"/>
          <w:szCs w:val="36"/>
          <w:u w:val="single"/>
        </w:rPr>
      </w:pPr>
    </w:p>
    <w:sectPr w:rsidR="00346B27" w:rsidSect="00D9500E">
      <w:pgSz w:w="11906" w:h="16838"/>
      <w:pgMar w:top="851" w:right="1440"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766BD" w14:textId="77777777" w:rsidR="00E82A8D" w:rsidRDefault="00E82A8D" w:rsidP="00644BA5">
      <w:pPr>
        <w:spacing w:after="0" w:line="240" w:lineRule="auto"/>
      </w:pPr>
      <w:r>
        <w:separator/>
      </w:r>
    </w:p>
  </w:endnote>
  <w:endnote w:type="continuationSeparator" w:id="0">
    <w:p w14:paraId="27526FB9" w14:textId="77777777" w:rsidR="00E82A8D" w:rsidRDefault="00E82A8D" w:rsidP="0064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CRInfant">
    <w:altName w:val="Calibri"/>
    <w:panose1 w:val="02010503020300020003"/>
    <w:charset w:val="00"/>
    <w:family w:val="auto"/>
    <w:pitch w:val="variable"/>
    <w:sig w:usb0="A00000AF" w:usb1="1000204A"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34CEB" w14:textId="77777777" w:rsidR="00E82A8D" w:rsidRDefault="00E82A8D" w:rsidP="00644BA5">
      <w:pPr>
        <w:spacing w:after="0" w:line="240" w:lineRule="auto"/>
      </w:pPr>
      <w:r>
        <w:separator/>
      </w:r>
    </w:p>
  </w:footnote>
  <w:footnote w:type="continuationSeparator" w:id="0">
    <w:p w14:paraId="6FAEF0E6" w14:textId="77777777" w:rsidR="00E82A8D" w:rsidRDefault="00E82A8D" w:rsidP="00644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7E81"/>
    <w:multiLevelType w:val="hybridMultilevel"/>
    <w:tmpl w:val="8DEC1A3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229AB"/>
    <w:multiLevelType w:val="hybridMultilevel"/>
    <w:tmpl w:val="83BEAD0A"/>
    <w:lvl w:ilvl="0" w:tplc="366C4EB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77196"/>
    <w:multiLevelType w:val="hybridMultilevel"/>
    <w:tmpl w:val="A5F8A6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2F02E7"/>
    <w:multiLevelType w:val="hybridMultilevel"/>
    <w:tmpl w:val="AF82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B4BAE"/>
    <w:multiLevelType w:val="hybridMultilevel"/>
    <w:tmpl w:val="124065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03F38"/>
    <w:multiLevelType w:val="hybridMultilevel"/>
    <w:tmpl w:val="986CE1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562BF8"/>
    <w:multiLevelType w:val="hybridMultilevel"/>
    <w:tmpl w:val="2050FBBA"/>
    <w:lvl w:ilvl="0" w:tplc="B11E49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8F4989"/>
    <w:multiLevelType w:val="multilevel"/>
    <w:tmpl w:val="92D47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C91976"/>
    <w:multiLevelType w:val="hybridMultilevel"/>
    <w:tmpl w:val="12186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C6421B"/>
    <w:multiLevelType w:val="multilevel"/>
    <w:tmpl w:val="931AC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53318"/>
    <w:multiLevelType w:val="hybridMultilevel"/>
    <w:tmpl w:val="AA44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466FE"/>
    <w:multiLevelType w:val="multilevel"/>
    <w:tmpl w:val="B2B8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273DBA"/>
    <w:multiLevelType w:val="hybridMultilevel"/>
    <w:tmpl w:val="F21A8A5A"/>
    <w:lvl w:ilvl="0" w:tplc="66FA0B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5"/>
  </w:num>
  <w:num w:numId="6">
    <w:abstractNumId w:val="18"/>
  </w:num>
  <w:num w:numId="7">
    <w:abstractNumId w:val="11"/>
  </w:num>
  <w:num w:numId="8">
    <w:abstractNumId w:val="3"/>
  </w:num>
  <w:num w:numId="9">
    <w:abstractNumId w:val="17"/>
  </w:num>
  <w:num w:numId="10">
    <w:abstractNumId w:val="0"/>
  </w:num>
  <w:num w:numId="11">
    <w:abstractNumId w:val="1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16"/>
  </w:num>
  <w:num w:numId="16">
    <w:abstractNumId w:val="4"/>
  </w:num>
  <w:num w:numId="17">
    <w:abstractNumId w:val="9"/>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00"/>
    <w:rsid w:val="00000825"/>
    <w:rsid w:val="00002BFF"/>
    <w:rsid w:val="00004C2F"/>
    <w:rsid w:val="00012023"/>
    <w:rsid w:val="00023638"/>
    <w:rsid w:val="00023A54"/>
    <w:rsid w:val="00030D9C"/>
    <w:rsid w:val="00031AFC"/>
    <w:rsid w:val="00031B5E"/>
    <w:rsid w:val="00042884"/>
    <w:rsid w:val="0005257F"/>
    <w:rsid w:val="00053621"/>
    <w:rsid w:val="00054DC7"/>
    <w:rsid w:val="00055D43"/>
    <w:rsid w:val="00057ADC"/>
    <w:rsid w:val="000625BB"/>
    <w:rsid w:val="00081C89"/>
    <w:rsid w:val="00084D5D"/>
    <w:rsid w:val="00092F04"/>
    <w:rsid w:val="00095B50"/>
    <w:rsid w:val="00095DB6"/>
    <w:rsid w:val="00097058"/>
    <w:rsid w:val="000A05DF"/>
    <w:rsid w:val="000A2A6F"/>
    <w:rsid w:val="000A5B36"/>
    <w:rsid w:val="000B5370"/>
    <w:rsid w:val="000C60A4"/>
    <w:rsid w:val="000D12C9"/>
    <w:rsid w:val="000D577E"/>
    <w:rsid w:val="000E2CCC"/>
    <w:rsid w:val="000F2A86"/>
    <w:rsid w:val="00100031"/>
    <w:rsid w:val="00102A5F"/>
    <w:rsid w:val="001058F8"/>
    <w:rsid w:val="0011424E"/>
    <w:rsid w:val="001163DD"/>
    <w:rsid w:val="00126218"/>
    <w:rsid w:val="00140361"/>
    <w:rsid w:val="0017143B"/>
    <w:rsid w:val="001808E3"/>
    <w:rsid w:val="00180C1D"/>
    <w:rsid w:val="0018102C"/>
    <w:rsid w:val="0018274D"/>
    <w:rsid w:val="00182B99"/>
    <w:rsid w:val="00186CDD"/>
    <w:rsid w:val="00186E15"/>
    <w:rsid w:val="001902CF"/>
    <w:rsid w:val="001C226C"/>
    <w:rsid w:val="001C5E8C"/>
    <w:rsid w:val="001D1263"/>
    <w:rsid w:val="001D2513"/>
    <w:rsid w:val="001D4C0B"/>
    <w:rsid w:val="001E02BA"/>
    <w:rsid w:val="001E118F"/>
    <w:rsid w:val="001E3E7E"/>
    <w:rsid w:val="001E4CE2"/>
    <w:rsid w:val="001E7BC9"/>
    <w:rsid w:val="001F0280"/>
    <w:rsid w:val="001F0EBC"/>
    <w:rsid w:val="001F7ECD"/>
    <w:rsid w:val="00206183"/>
    <w:rsid w:val="0021427E"/>
    <w:rsid w:val="002151D6"/>
    <w:rsid w:val="00216E18"/>
    <w:rsid w:val="00220578"/>
    <w:rsid w:val="00220D6B"/>
    <w:rsid w:val="0024185D"/>
    <w:rsid w:val="002452D4"/>
    <w:rsid w:val="00247C5B"/>
    <w:rsid w:val="00253BE6"/>
    <w:rsid w:val="0026155D"/>
    <w:rsid w:val="0026211D"/>
    <w:rsid w:val="00263CD7"/>
    <w:rsid w:val="00267E6D"/>
    <w:rsid w:val="0027330C"/>
    <w:rsid w:val="0027480B"/>
    <w:rsid w:val="00274BDC"/>
    <w:rsid w:val="00282106"/>
    <w:rsid w:val="002906D7"/>
    <w:rsid w:val="00291E0A"/>
    <w:rsid w:val="00297606"/>
    <w:rsid w:val="00297C8D"/>
    <w:rsid w:val="002A188B"/>
    <w:rsid w:val="002B6BBE"/>
    <w:rsid w:val="002C5576"/>
    <w:rsid w:val="002C7E1B"/>
    <w:rsid w:val="002D307D"/>
    <w:rsid w:val="002D7249"/>
    <w:rsid w:val="002E0E7D"/>
    <w:rsid w:val="002E33C5"/>
    <w:rsid w:val="002E3D7F"/>
    <w:rsid w:val="002E5112"/>
    <w:rsid w:val="002F0507"/>
    <w:rsid w:val="002F5D97"/>
    <w:rsid w:val="002F7651"/>
    <w:rsid w:val="003063A8"/>
    <w:rsid w:val="00321E96"/>
    <w:rsid w:val="0032708F"/>
    <w:rsid w:val="00332724"/>
    <w:rsid w:val="00333301"/>
    <w:rsid w:val="003372AF"/>
    <w:rsid w:val="00346B27"/>
    <w:rsid w:val="003471CB"/>
    <w:rsid w:val="00350524"/>
    <w:rsid w:val="003529D1"/>
    <w:rsid w:val="00354AD0"/>
    <w:rsid w:val="003560F0"/>
    <w:rsid w:val="00360F0D"/>
    <w:rsid w:val="00363A2D"/>
    <w:rsid w:val="00364F8C"/>
    <w:rsid w:val="00366922"/>
    <w:rsid w:val="00366D6A"/>
    <w:rsid w:val="0036777C"/>
    <w:rsid w:val="00384A7B"/>
    <w:rsid w:val="00385620"/>
    <w:rsid w:val="0038612A"/>
    <w:rsid w:val="00391BBC"/>
    <w:rsid w:val="00394166"/>
    <w:rsid w:val="00394593"/>
    <w:rsid w:val="0039794B"/>
    <w:rsid w:val="003A383C"/>
    <w:rsid w:val="003A533C"/>
    <w:rsid w:val="003C615F"/>
    <w:rsid w:val="003D0446"/>
    <w:rsid w:val="003D26B8"/>
    <w:rsid w:val="003D7866"/>
    <w:rsid w:val="003E4745"/>
    <w:rsid w:val="003E4889"/>
    <w:rsid w:val="0041182E"/>
    <w:rsid w:val="00411CDA"/>
    <w:rsid w:val="004161B8"/>
    <w:rsid w:val="00421B78"/>
    <w:rsid w:val="004229E4"/>
    <w:rsid w:val="0043305E"/>
    <w:rsid w:val="00436F51"/>
    <w:rsid w:val="004735EA"/>
    <w:rsid w:val="00483BB0"/>
    <w:rsid w:val="00483F0F"/>
    <w:rsid w:val="00493675"/>
    <w:rsid w:val="00493AE0"/>
    <w:rsid w:val="00494425"/>
    <w:rsid w:val="00494C23"/>
    <w:rsid w:val="004968F5"/>
    <w:rsid w:val="00497634"/>
    <w:rsid w:val="004A0DB0"/>
    <w:rsid w:val="004A46E0"/>
    <w:rsid w:val="004B5CBD"/>
    <w:rsid w:val="004C64F9"/>
    <w:rsid w:val="004D60E9"/>
    <w:rsid w:val="004D6905"/>
    <w:rsid w:val="004D7C38"/>
    <w:rsid w:val="004E4793"/>
    <w:rsid w:val="004F239F"/>
    <w:rsid w:val="004F52E5"/>
    <w:rsid w:val="004F58AC"/>
    <w:rsid w:val="004F65CE"/>
    <w:rsid w:val="004F6F38"/>
    <w:rsid w:val="005011A4"/>
    <w:rsid w:val="005063AC"/>
    <w:rsid w:val="00513493"/>
    <w:rsid w:val="005160F0"/>
    <w:rsid w:val="00526550"/>
    <w:rsid w:val="0053012E"/>
    <w:rsid w:val="00530211"/>
    <w:rsid w:val="0053421A"/>
    <w:rsid w:val="00540469"/>
    <w:rsid w:val="00547AD6"/>
    <w:rsid w:val="00554632"/>
    <w:rsid w:val="00557B00"/>
    <w:rsid w:val="005605A6"/>
    <w:rsid w:val="00566E7D"/>
    <w:rsid w:val="0057476E"/>
    <w:rsid w:val="00576D24"/>
    <w:rsid w:val="0058432B"/>
    <w:rsid w:val="005A074D"/>
    <w:rsid w:val="005A35DF"/>
    <w:rsid w:val="005A4580"/>
    <w:rsid w:val="005B5B01"/>
    <w:rsid w:val="005B7942"/>
    <w:rsid w:val="005C14DF"/>
    <w:rsid w:val="005D45E4"/>
    <w:rsid w:val="005E0885"/>
    <w:rsid w:val="005F5F3D"/>
    <w:rsid w:val="006010CE"/>
    <w:rsid w:val="0060463A"/>
    <w:rsid w:val="00605ABA"/>
    <w:rsid w:val="0061116D"/>
    <w:rsid w:val="006112D0"/>
    <w:rsid w:val="00612B5F"/>
    <w:rsid w:val="00612E22"/>
    <w:rsid w:val="006219C3"/>
    <w:rsid w:val="00632D73"/>
    <w:rsid w:val="00640218"/>
    <w:rsid w:val="00644BA5"/>
    <w:rsid w:val="00646CD7"/>
    <w:rsid w:val="00647F7E"/>
    <w:rsid w:val="00655579"/>
    <w:rsid w:val="0065755D"/>
    <w:rsid w:val="00661A56"/>
    <w:rsid w:val="00663656"/>
    <w:rsid w:val="00693943"/>
    <w:rsid w:val="00693AE5"/>
    <w:rsid w:val="00695165"/>
    <w:rsid w:val="006A1405"/>
    <w:rsid w:val="006A1EB5"/>
    <w:rsid w:val="006B7266"/>
    <w:rsid w:val="006C00E0"/>
    <w:rsid w:val="006C2DA2"/>
    <w:rsid w:val="006C2FE4"/>
    <w:rsid w:val="006C6DB7"/>
    <w:rsid w:val="006D0B45"/>
    <w:rsid w:val="006D14D9"/>
    <w:rsid w:val="006D77B6"/>
    <w:rsid w:val="006E3317"/>
    <w:rsid w:val="006E45A2"/>
    <w:rsid w:val="006F0AFB"/>
    <w:rsid w:val="006F4338"/>
    <w:rsid w:val="006F7154"/>
    <w:rsid w:val="00706751"/>
    <w:rsid w:val="00706C73"/>
    <w:rsid w:val="007200C8"/>
    <w:rsid w:val="007203C0"/>
    <w:rsid w:val="007233A7"/>
    <w:rsid w:val="00732369"/>
    <w:rsid w:val="00732834"/>
    <w:rsid w:val="00736777"/>
    <w:rsid w:val="00740887"/>
    <w:rsid w:val="007479FD"/>
    <w:rsid w:val="0076572B"/>
    <w:rsid w:val="0078053E"/>
    <w:rsid w:val="00787C43"/>
    <w:rsid w:val="00795F2B"/>
    <w:rsid w:val="007B105B"/>
    <w:rsid w:val="007B2540"/>
    <w:rsid w:val="007B4273"/>
    <w:rsid w:val="007C1242"/>
    <w:rsid w:val="007C79CC"/>
    <w:rsid w:val="007D1516"/>
    <w:rsid w:val="007D4C69"/>
    <w:rsid w:val="007D76EC"/>
    <w:rsid w:val="007E3AF8"/>
    <w:rsid w:val="007F26F3"/>
    <w:rsid w:val="00800867"/>
    <w:rsid w:val="0080277A"/>
    <w:rsid w:val="0081290B"/>
    <w:rsid w:val="00831CB2"/>
    <w:rsid w:val="00836263"/>
    <w:rsid w:val="00842FB1"/>
    <w:rsid w:val="00850DFA"/>
    <w:rsid w:val="008561AE"/>
    <w:rsid w:val="008602CF"/>
    <w:rsid w:val="0086258E"/>
    <w:rsid w:val="00865077"/>
    <w:rsid w:val="00865C6F"/>
    <w:rsid w:val="00873EF6"/>
    <w:rsid w:val="008802C0"/>
    <w:rsid w:val="008A00C5"/>
    <w:rsid w:val="008A6BDA"/>
    <w:rsid w:val="008B05B3"/>
    <w:rsid w:val="008C35C6"/>
    <w:rsid w:val="008C5AE8"/>
    <w:rsid w:val="008C7035"/>
    <w:rsid w:val="008D2F9E"/>
    <w:rsid w:val="008D5867"/>
    <w:rsid w:val="008E218D"/>
    <w:rsid w:val="009006AE"/>
    <w:rsid w:val="00911B0F"/>
    <w:rsid w:val="00913461"/>
    <w:rsid w:val="009166E6"/>
    <w:rsid w:val="00922D8F"/>
    <w:rsid w:val="00922FCE"/>
    <w:rsid w:val="009243DF"/>
    <w:rsid w:val="009272E6"/>
    <w:rsid w:val="00935DBB"/>
    <w:rsid w:val="00942569"/>
    <w:rsid w:val="009509CE"/>
    <w:rsid w:val="00956C84"/>
    <w:rsid w:val="0095765A"/>
    <w:rsid w:val="00957D10"/>
    <w:rsid w:val="00960822"/>
    <w:rsid w:val="0096726F"/>
    <w:rsid w:val="00967DE6"/>
    <w:rsid w:val="00976BF2"/>
    <w:rsid w:val="00980771"/>
    <w:rsid w:val="00980B56"/>
    <w:rsid w:val="00982516"/>
    <w:rsid w:val="00984C29"/>
    <w:rsid w:val="0098620D"/>
    <w:rsid w:val="009938C0"/>
    <w:rsid w:val="00994A5E"/>
    <w:rsid w:val="009973AD"/>
    <w:rsid w:val="009A15DB"/>
    <w:rsid w:val="009A3294"/>
    <w:rsid w:val="009A4904"/>
    <w:rsid w:val="009B2D90"/>
    <w:rsid w:val="009B5F41"/>
    <w:rsid w:val="009C585D"/>
    <w:rsid w:val="009D00FB"/>
    <w:rsid w:val="009D1859"/>
    <w:rsid w:val="009D3A87"/>
    <w:rsid w:val="009D3D73"/>
    <w:rsid w:val="009F0633"/>
    <w:rsid w:val="009F21B9"/>
    <w:rsid w:val="00A03CF8"/>
    <w:rsid w:val="00A04DD0"/>
    <w:rsid w:val="00A178FB"/>
    <w:rsid w:val="00A23B55"/>
    <w:rsid w:val="00A27BD3"/>
    <w:rsid w:val="00A33CA6"/>
    <w:rsid w:val="00A34098"/>
    <w:rsid w:val="00A3758E"/>
    <w:rsid w:val="00A43CB7"/>
    <w:rsid w:val="00A44780"/>
    <w:rsid w:val="00A44987"/>
    <w:rsid w:val="00A5040A"/>
    <w:rsid w:val="00A5605D"/>
    <w:rsid w:val="00A66C57"/>
    <w:rsid w:val="00A67840"/>
    <w:rsid w:val="00A70A1E"/>
    <w:rsid w:val="00A960A9"/>
    <w:rsid w:val="00A9774A"/>
    <w:rsid w:val="00AA186E"/>
    <w:rsid w:val="00AA498F"/>
    <w:rsid w:val="00AB0198"/>
    <w:rsid w:val="00AB1D1C"/>
    <w:rsid w:val="00AB3F81"/>
    <w:rsid w:val="00AB4C7D"/>
    <w:rsid w:val="00AB7625"/>
    <w:rsid w:val="00AB7C44"/>
    <w:rsid w:val="00AC1F3F"/>
    <w:rsid w:val="00AC3BE2"/>
    <w:rsid w:val="00AC62FE"/>
    <w:rsid w:val="00AC7E4C"/>
    <w:rsid w:val="00AD2124"/>
    <w:rsid w:val="00AD3125"/>
    <w:rsid w:val="00AD346B"/>
    <w:rsid w:val="00AD59E1"/>
    <w:rsid w:val="00AE62FB"/>
    <w:rsid w:val="00AE79D1"/>
    <w:rsid w:val="00AF775F"/>
    <w:rsid w:val="00B05F70"/>
    <w:rsid w:val="00B17CD5"/>
    <w:rsid w:val="00B27895"/>
    <w:rsid w:val="00B34B7B"/>
    <w:rsid w:val="00B41016"/>
    <w:rsid w:val="00B4304F"/>
    <w:rsid w:val="00B460EA"/>
    <w:rsid w:val="00B5028E"/>
    <w:rsid w:val="00B60226"/>
    <w:rsid w:val="00B65AB2"/>
    <w:rsid w:val="00B8216A"/>
    <w:rsid w:val="00B931D4"/>
    <w:rsid w:val="00BB1FEB"/>
    <w:rsid w:val="00BC32B3"/>
    <w:rsid w:val="00BC3DBA"/>
    <w:rsid w:val="00BC7A71"/>
    <w:rsid w:val="00BD46BB"/>
    <w:rsid w:val="00BE0D95"/>
    <w:rsid w:val="00BE46D2"/>
    <w:rsid w:val="00BE6B22"/>
    <w:rsid w:val="00BF0D75"/>
    <w:rsid w:val="00BF297F"/>
    <w:rsid w:val="00BF61EF"/>
    <w:rsid w:val="00C036FF"/>
    <w:rsid w:val="00C10E10"/>
    <w:rsid w:val="00C11889"/>
    <w:rsid w:val="00C17834"/>
    <w:rsid w:val="00C22F59"/>
    <w:rsid w:val="00C23369"/>
    <w:rsid w:val="00C24B14"/>
    <w:rsid w:val="00C30092"/>
    <w:rsid w:val="00C3190D"/>
    <w:rsid w:val="00C361E9"/>
    <w:rsid w:val="00C5396B"/>
    <w:rsid w:val="00C5648F"/>
    <w:rsid w:val="00C66F28"/>
    <w:rsid w:val="00C736BD"/>
    <w:rsid w:val="00C81BB6"/>
    <w:rsid w:val="00C8407E"/>
    <w:rsid w:val="00C87E80"/>
    <w:rsid w:val="00C9571A"/>
    <w:rsid w:val="00C9749C"/>
    <w:rsid w:val="00CA1FA7"/>
    <w:rsid w:val="00CA63EA"/>
    <w:rsid w:val="00CB6390"/>
    <w:rsid w:val="00CC116A"/>
    <w:rsid w:val="00CC777F"/>
    <w:rsid w:val="00CD24AB"/>
    <w:rsid w:val="00CD2747"/>
    <w:rsid w:val="00CE301F"/>
    <w:rsid w:val="00CE698D"/>
    <w:rsid w:val="00CE6FD4"/>
    <w:rsid w:val="00D03D3A"/>
    <w:rsid w:val="00D05F71"/>
    <w:rsid w:val="00D12521"/>
    <w:rsid w:val="00D128B7"/>
    <w:rsid w:val="00D16A22"/>
    <w:rsid w:val="00D17BCD"/>
    <w:rsid w:val="00D209DA"/>
    <w:rsid w:val="00D216E2"/>
    <w:rsid w:val="00D25918"/>
    <w:rsid w:val="00D274DC"/>
    <w:rsid w:val="00D27BC2"/>
    <w:rsid w:val="00D308EA"/>
    <w:rsid w:val="00D436A7"/>
    <w:rsid w:val="00D47A91"/>
    <w:rsid w:val="00D50F8D"/>
    <w:rsid w:val="00D51333"/>
    <w:rsid w:val="00D57749"/>
    <w:rsid w:val="00D64113"/>
    <w:rsid w:val="00D73344"/>
    <w:rsid w:val="00D81566"/>
    <w:rsid w:val="00D869A6"/>
    <w:rsid w:val="00D93BF8"/>
    <w:rsid w:val="00D9500E"/>
    <w:rsid w:val="00D975B4"/>
    <w:rsid w:val="00DA12D7"/>
    <w:rsid w:val="00DA73BD"/>
    <w:rsid w:val="00DB1418"/>
    <w:rsid w:val="00DB7A25"/>
    <w:rsid w:val="00DC3BE4"/>
    <w:rsid w:val="00DC61C4"/>
    <w:rsid w:val="00DD0121"/>
    <w:rsid w:val="00DD0EF9"/>
    <w:rsid w:val="00DD2AFD"/>
    <w:rsid w:val="00DD67A8"/>
    <w:rsid w:val="00DF5012"/>
    <w:rsid w:val="00DF72C9"/>
    <w:rsid w:val="00E01509"/>
    <w:rsid w:val="00E31528"/>
    <w:rsid w:val="00E353BF"/>
    <w:rsid w:val="00E35A41"/>
    <w:rsid w:val="00E47B59"/>
    <w:rsid w:val="00E5625A"/>
    <w:rsid w:val="00E661CE"/>
    <w:rsid w:val="00E74229"/>
    <w:rsid w:val="00E82A8D"/>
    <w:rsid w:val="00E85192"/>
    <w:rsid w:val="00E94587"/>
    <w:rsid w:val="00E96C62"/>
    <w:rsid w:val="00E96EAA"/>
    <w:rsid w:val="00EC4E97"/>
    <w:rsid w:val="00EC5F93"/>
    <w:rsid w:val="00ED2549"/>
    <w:rsid w:val="00ED52E5"/>
    <w:rsid w:val="00ED5E65"/>
    <w:rsid w:val="00EE0647"/>
    <w:rsid w:val="00EE6DEE"/>
    <w:rsid w:val="00EF2BE1"/>
    <w:rsid w:val="00EF6872"/>
    <w:rsid w:val="00F13975"/>
    <w:rsid w:val="00F14201"/>
    <w:rsid w:val="00F24247"/>
    <w:rsid w:val="00F26529"/>
    <w:rsid w:val="00F32F03"/>
    <w:rsid w:val="00F35FC3"/>
    <w:rsid w:val="00F40293"/>
    <w:rsid w:val="00F4230A"/>
    <w:rsid w:val="00F44896"/>
    <w:rsid w:val="00F5540E"/>
    <w:rsid w:val="00F5754B"/>
    <w:rsid w:val="00F640A7"/>
    <w:rsid w:val="00F658D1"/>
    <w:rsid w:val="00F70BD8"/>
    <w:rsid w:val="00F80861"/>
    <w:rsid w:val="00F85E13"/>
    <w:rsid w:val="00F86722"/>
    <w:rsid w:val="00F95D9C"/>
    <w:rsid w:val="00FA15D7"/>
    <w:rsid w:val="00FA23CE"/>
    <w:rsid w:val="00FA6646"/>
    <w:rsid w:val="00FA7171"/>
    <w:rsid w:val="00FB2FA7"/>
    <w:rsid w:val="00FB48B3"/>
    <w:rsid w:val="00FB6749"/>
    <w:rsid w:val="00FC1933"/>
    <w:rsid w:val="00FC1E87"/>
    <w:rsid w:val="00FC4310"/>
    <w:rsid w:val="00FE3664"/>
    <w:rsid w:val="00FE5C58"/>
    <w:rsid w:val="00FF1C15"/>
    <w:rsid w:val="00FF2F97"/>
    <w:rsid w:val="00FF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E5D9"/>
  <w15:docId w15:val="{A9A52073-FF9A-42A8-A015-DE3F2126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41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NoSpacing">
    <w:name w:val="No Spacing"/>
    <w:uiPriority w:val="1"/>
    <w:qFormat/>
    <w:rsid w:val="00732834"/>
    <w:pPr>
      <w:spacing w:after="0" w:line="240" w:lineRule="auto"/>
    </w:pPr>
  </w:style>
  <w:style w:type="character" w:customStyle="1" w:styleId="UnresolvedMention1">
    <w:name w:val="Unresolved Mention1"/>
    <w:basedOn w:val="DefaultParagraphFont"/>
    <w:uiPriority w:val="99"/>
    <w:semiHidden/>
    <w:unhideWhenUsed/>
    <w:rsid w:val="00D436A7"/>
    <w:rPr>
      <w:color w:val="605E5C"/>
      <w:shd w:val="clear" w:color="auto" w:fill="E1DFDD"/>
    </w:rPr>
  </w:style>
  <w:style w:type="character" w:customStyle="1" w:styleId="UnresolvedMention2">
    <w:name w:val="Unresolved Mention2"/>
    <w:basedOn w:val="DefaultParagraphFont"/>
    <w:uiPriority w:val="99"/>
    <w:semiHidden/>
    <w:unhideWhenUsed/>
    <w:rsid w:val="00436F51"/>
    <w:rPr>
      <w:color w:val="605E5C"/>
      <w:shd w:val="clear" w:color="auto" w:fill="E1DFDD"/>
    </w:rPr>
  </w:style>
  <w:style w:type="paragraph" w:styleId="Header">
    <w:name w:val="header"/>
    <w:basedOn w:val="Normal"/>
    <w:link w:val="HeaderChar"/>
    <w:uiPriority w:val="99"/>
    <w:unhideWhenUsed/>
    <w:rsid w:val="0064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BA5"/>
  </w:style>
  <w:style w:type="paragraph" w:styleId="Footer">
    <w:name w:val="footer"/>
    <w:basedOn w:val="Normal"/>
    <w:link w:val="FooterChar"/>
    <w:uiPriority w:val="99"/>
    <w:unhideWhenUsed/>
    <w:rsid w:val="0064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BA5"/>
  </w:style>
  <w:style w:type="character" w:customStyle="1" w:styleId="UnresolvedMention3">
    <w:name w:val="Unresolved Mention3"/>
    <w:basedOn w:val="DefaultParagraphFont"/>
    <w:uiPriority w:val="99"/>
    <w:semiHidden/>
    <w:unhideWhenUsed/>
    <w:rsid w:val="003560F0"/>
    <w:rPr>
      <w:color w:val="605E5C"/>
      <w:shd w:val="clear" w:color="auto" w:fill="E1DFDD"/>
    </w:rPr>
  </w:style>
  <w:style w:type="character" w:customStyle="1" w:styleId="UnresolvedMention">
    <w:name w:val="Unresolved Mention"/>
    <w:basedOn w:val="DefaultParagraphFont"/>
    <w:uiPriority w:val="99"/>
    <w:semiHidden/>
    <w:unhideWhenUsed/>
    <w:rsid w:val="006D14D9"/>
    <w:rPr>
      <w:color w:val="605E5C"/>
      <w:shd w:val="clear" w:color="auto" w:fill="E1DFDD"/>
    </w:rPr>
  </w:style>
  <w:style w:type="character" w:customStyle="1" w:styleId="Heading1Char">
    <w:name w:val="Heading 1 Char"/>
    <w:basedOn w:val="DefaultParagraphFont"/>
    <w:link w:val="Heading1"/>
    <w:uiPriority w:val="9"/>
    <w:rsid w:val="00D6411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142817212">
      <w:bodyDiv w:val="1"/>
      <w:marLeft w:val="0"/>
      <w:marRight w:val="0"/>
      <w:marTop w:val="0"/>
      <w:marBottom w:val="0"/>
      <w:divBdr>
        <w:top w:val="none" w:sz="0" w:space="0" w:color="auto"/>
        <w:left w:val="none" w:sz="0" w:space="0" w:color="auto"/>
        <w:bottom w:val="none" w:sz="0" w:space="0" w:color="auto"/>
        <w:right w:val="none" w:sz="0" w:space="0" w:color="auto"/>
      </w:divBdr>
    </w:div>
    <w:div w:id="490676820">
      <w:bodyDiv w:val="1"/>
      <w:marLeft w:val="0"/>
      <w:marRight w:val="0"/>
      <w:marTop w:val="0"/>
      <w:marBottom w:val="0"/>
      <w:divBdr>
        <w:top w:val="none" w:sz="0" w:space="0" w:color="auto"/>
        <w:left w:val="none" w:sz="0" w:space="0" w:color="auto"/>
        <w:bottom w:val="none" w:sz="0" w:space="0" w:color="auto"/>
        <w:right w:val="none" w:sz="0" w:space="0" w:color="auto"/>
      </w:divBdr>
    </w:div>
    <w:div w:id="664287477">
      <w:bodyDiv w:val="1"/>
      <w:marLeft w:val="0"/>
      <w:marRight w:val="0"/>
      <w:marTop w:val="0"/>
      <w:marBottom w:val="0"/>
      <w:divBdr>
        <w:top w:val="none" w:sz="0" w:space="0" w:color="auto"/>
        <w:left w:val="none" w:sz="0" w:space="0" w:color="auto"/>
        <w:bottom w:val="none" w:sz="0" w:space="0" w:color="auto"/>
        <w:right w:val="none" w:sz="0" w:space="0" w:color="auto"/>
      </w:divBdr>
    </w:div>
    <w:div w:id="749353159">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013918912">
      <w:bodyDiv w:val="1"/>
      <w:marLeft w:val="0"/>
      <w:marRight w:val="0"/>
      <w:marTop w:val="0"/>
      <w:marBottom w:val="0"/>
      <w:divBdr>
        <w:top w:val="none" w:sz="0" w:space="0" w:color="auto"/>
        <w:left w:val="none" w:sz="0" w:space="0" w:color="auto"/>
        <w:bottom w:val="none" w:sz="0" w:space="0" w:color="auto"/>
        <w:right w:val="none" w:sz="0" w:space="0" w:color="auto"/>
      </w:divBdr>
    </w:div>
    <w:div w:id="1041367768">
      <w:bodyDiv w:val="1"/>
      <w:marLeft w:val="0"/>
      <w:marRight w:val="0"/>
      <w:marTop w:val="0"/>
      <w:marBottom w:val="0"/>
      <w:divBdr>
        <w:top w:val="none" w:sz="0" w:space="0" w:color="auto"/>
        <w:left w:val="none" w:sz="0" w:space="0" w:color="auto"/>
        <w:bottom w:val="none" w:sz="0" w:space="0" w:color="auto"/>
        <w:right w:val="none" w:sz="0" w:space="0" w:color="auto"/>
      </w:divBdr>
    </w:div>
    <w:div w:id="1169516462">
      <w:bodyDiv w:val="1"/>
      <w:marLeft w:val="0"/>
      <w:marRight w:val="0"/>
      <w:marTop w:val="0"/>
      <w:marBottom w:val="0"/>
      <w:divBdr>
        <w:top w:val="none" w:sz="0" w:space="0" w:color="auto"/>
        <w:left w:val="none" w:sz="0" w:space="0" w:color="auto"/>
        <w:bottom w:val="none" w:sz="0" w:space="0" w:color="auto"/>
        <w:right w:val="none" w:sz="0" w:space="0" w:color="auto"/>
      </w:divBdr>
    </w:div>
    <w:div w:id="1238714128">
      <w:bodyDiv w:val="1"/>
      <w:marLeft w:val="0"/>
      <w:marRight w:val="0"/>
      <w:marTop w:val="0"/>
      <w:marBottom w:val="0"/>
      <w:divBdr>
        <w:top w:val="none" w:sz="0" w:space="0" w:color="auto"/>
        <w:left w:val="none" w:sz="0" w:space="0" w:color="auto"/>
        <w:bottom w:val="none" w:sz="0" w:space="0" w:color="auto"/>
        <w:right w:val="none" w:sz="0" w:space="0" w:color="auto"/>
      </w:divBdr>
    </w:div>
    <w:div w:id="1320959791">
      <w:bodyDiv w:val="1"/>
      <w:marLeft w:val="0"/>
      <w:marRight w:val="0"/>
      <w:marTop w:val="0"/>
      <w:marBottom w:val="0"/>
      <w:divBdr>
        <w:top w:val="none" w:sz="0" w:space="0" w:color="auto"/>
        <w:left w:val="none" w:sz="0" w:space="0" w:color="auto"/>
        <w:bottom w:val="none" w:sz="0" w:space="0" w:color="auto"/>
        <w:right w:val="none" w:sz="0" w:space="0" w:color="auto"/>
      </w:divBdr>
    </w:div>
    <w:div w:id="1332489342">
      <w:bodyDiv w:val="1"/>
      <w:marLeft w:val="0"/>
      <w:marRight w:val="0"/>
      <w:marTop w:val="0"/>
      <w:marBottom w:val="0"/>
      <w:divBdr>
        <w:top w:val="none" w:sz="0" w:space="0" w:color="auto"/>
        <w:left w:val="none" w:sz="0" w:space="0" w:color="auto"/>
        <w:bottom w:val="none" w:sz="0" w:space="0" w:color="auto"/>
        <w:right w:val="none" w:sz="0" w:space="0" w:color="auto"/>
      </w:divBdr>
    </w:div>
    <w:div w:id="1402406641">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460689489">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620068547">
      <w:bodyDiv w:val="1"/>
      <w:marLeft w:val="0"/>
      <w:marRight w:val="0"/>
      <w:marTop w:val="0"/>
      <w:marBottom w:val="0"/>
      <w:divBdr>
        <w:top w:val="none" w:sz="0" w:space="0" w:color="auto"/>
        <w:left w:val="none" w:sz="0" w:space="0" w:color="auto"/>
        <w:bottom w:val="none" w:sz="0" w:space="0" w:color="auto"/>
        <w:right w:val="none" w:sz="0" w:space="0" w:color="auto"/>
      </w:divBdr>
    </w:div>
    <w:div w:id="1714302131">
      <w:bodyDiv w:val="1"/>
      <w:marLeft w:val="0"/>
      <w:marRight w:val="0"/>
      <w:marTop w:val="0"/>
      <w:marBottom w:val="0"/>
      <w:divBdr>
        <w:top w:val="none" w:sz="0" w:space="0" w:color="auto"/>
        <w:left w:val="none" w:sz="0" w:space="0" w:color="auto"/>
        <w:bottom w:val="none" w:sz="0" w:space="0" w:color="auto"/>
        <w:right w:val="none" w:sz="0" w:space="0" w:color="auto"/>
      </w:divBdr>
    </w:div>
    <w:div w:id="1740639031">
      <w:bodyDiv w:val="1"/>
      <w:marLeft w:val="0"/>
      <w:marRight w:val="0"/>
      <w:marTop w:val="0"/>
      <w:marBottom w:val="0"/>
      <w:divBdr>
        <w:top w:val="none" w:sz="0" w:space="0" w:color="auto"/>
        <w:left w:val="none" w:sz="0" w:space="0" w:color="auto"/>
        <w:bottom w:val="none" w:sz="0" w:space="0" w:color="auto"/>
        <w:right w:val="none" w:sz="0" w:space="0" w:color="auto"/>
      </w:divBdr>
    </w:div>
    <w:div w:id="1765297250">
      <w:bodyDiv w:val="1"/>
      <w:marLeft w:val="0"/>
      <w:marRight w:val="0"/>
      <w:marTop w:val="0"/>
      <w:marBottom w:val="0"/>
      <w:divBdr>
        <w:top w:val="none" w:sz="0" w:space="0" w:color="auto"/>
        <w:left w:val="none" w:sz="0" w:space="0" w:color="auto"/>
        <w:bottom w:val="none" w:sz="0" w:space="0" w:color="auto"/>
        <w:right w:val="none" w:sz="0" w:space="0" w:color="auto"/>
      </w:divBdr>
    </w:div>
    <w:div w:id="1869680932">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 w:id="2005745990">
      <w:bodyDiv w:val="1"/>
      <w:marLeft w:val="0"/>
      <w:marRight w:val="0"/>
      <w:marTop w:val="0"/>
      <w:marBottom w:val="0"/>
      <w:divBdr>
        <w:top w:val="none" w:sz="0" w:space="0" w:color="auto"/>
        <w:left w:val="none" w:sz="0" w:space="0" w:color="auto"/>
        <w:bottom w:val="none" w:sz="0" w:space="0" w:color="auto"/>
        <w:right w:val="none" w:sz="0" w:space="0" w:color="auto"/>
      </w:divBdr>
    </w:div>
    <w:div w:id="209316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Year5@highworthcombined.co.uk" TargetMode="External"/><Relationship Id="rId12" Type="http://schemas.openxmlformats.org/officeDocument/2006/relationships/hyperlink" Target="https://classroom.thenational.academy/lessons/in-1066-who-was-the-rightful-heir-to-the-throne/activities/1"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youtube.com/watch?v=HEdDOr1rq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ghworth.bucks.sch.uk/web/year_5/460996"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youtube.com/watch?v=FApcjdAhnrY"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youtube.com/watch?v=SLze82Zcc4Y"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602</Words>
  <Characters>3437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KeepS</dc:creator>
  <cp:lastModifiedBy>Dorsheena Naidoo</cp:lastModifiedBy>
  <cp:revision>2</cp:revision>
  <cp:lastPrinted>2020-02-07T13:47:00Z</cp:lastPrinted>
  <dcterms:created xsi:type="dcterms:W3CDTF">2020-06-17T11:43:00Z</dcterms:created>
  <dcterms:modified xsi:type="dcterms:W3CDTF">2020-06-17T11:43:00Z</dcterms:modified>
</cp:coreProperties>
</file>