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95760" w14:textId="74E87F6B" w:rsidR="00C25AF6" w:rsidRDefault="00F502E2" w:rsidP="00504A4C">
      <w:pPr>
        <w:jc w:val="center"/>
        <w:rPr>
          <w:b/>
          <w:sz w:val="32"/>
          <w:u w:val="single"/>
        </w:rPr>
      </w:pPr>
      <w:r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49536" behindDoc="0" locked="0" layoutInCell="1" allowOverlap="1" wp14:anchorId="48774F7C" wp14:editId="719790CF">
            <wp:simplePos x="0" y="0"/>
            <wp:positionH relativeFrom="margin">
              <wp:posOffset>171450</wp:posOffset>
            </wp:positionH>
            <wp:positionV relativeFrom="paragraph">
              <wp:posOffset>-666911</wp:posOffset>
            </wp:positionV>
            <wp:extent cx="866775" cy="1232696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413" cy="1243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u w:val="single"/>
        </w:rPr>
        <w:t>Home Learning Ideas for all</w:t>
      </w:r>
    </w:p>
    <w:p w14:paraId="24C9DD09" w14:textId="11FF53F2" w:rsidR="008811F4" w:rsidRDefault="00BB5DE1" w:rsidP="00504A4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Thursday</w:t>
      </w:r>
      <w:r w:rsidR="003B19CF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2</w:t>
      </w:r>
      <w:r w:rsidRPr="00BB5DE1">
        <w:rPr>
          <w:b/>
          <w:sz w:val="32"/>
          <w:u w:val="single"/>
          <w:vertAlign w:val="superscript"/>
        </w:rPr>
        <w:t>nd</w:t>
      </w:r>
      <w:r>
        <w:rPr>
          <w:b/>
          <w:sz w:val="32"/>
          <w:u w:val="single"/>
        </w:rPr>
        <w:t xml:space="preserve"> </w:t>
      </w:r>
      <w:r w:rsidR="003B19CF">
        <w:rPr>
          <w:b/>
          <w:sz w:val="32"/>
          <w:u w:val="single"/>
        </w:rPr>
        <w:t>April</w:t>
      </w:r>
      <w:r w:rsidR="008811F4">
        <w:rPr>
          <w:b/>
          <w:sz w:val="32"/>
          <w:u w:val="single"/>
        </w:rPr>
        <w:t xml:space="preserve"> 2020</w:t>
      </w:r>
    </w:p>
    <w:p w14:paraId="0B4428BC" w14:textId="77777777" w:rsidR="006655C8" w:rsidRPr="00E31A24" w:rsidRDefault="006655C8" w:rsidP="00504A4C">
      <w:pPr>
        <w:jc w:val="center"/>
        <w:rPr>
          <w:b/>
          <w:sz w:val="32"/>
          <w:u w:val="single"/>
        </w:rPr>
      </w:pPr>
    </w:p>
    <w:p w14:paraId="6F316FF8" w14:textId="3ADA8A2C" w:rsidR="00574E00" w:rsidRPr="003B19CF" w:rsidRDefault="006655C8" w:rsidP="00074CC7">
      <w:pPr>
        <w:spacing w:before="240" w:after="0" w:line="276" w:lineRule="auto"/>
        <w:rPr>
          <w:rFonts w:cstheme="minorHAnsi"/>
          <w:color w:val="000000" w:themeColor="text1"/>
          <w:sz w:val="28"/>
          <w:szCs w:val="28"/>
        </w:rPr>
      </w:pPr>
      <w:r w:rsidRPr="00BB5DE1">
        <w:rPr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CD4D90A" wp14:editId="2411A949">
            <wp:simplePos x="0" y="0"/>
            <wp:positionH relativeFrom="margin">
              <wp:posOffset>4057650</wp:posOffset>
            </wp:positionH>
            <wp:positionV relativeFrom="margin">
              <wp:posOffset>1343025</wp:posOffset>
            </wp:positionV>
            <wp:extent cx="2171700" cy="17087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DE1">
        <w:rPr>
          <w:rFonts w:cstheme="minorHAnsi"/>
          <w:noProof/>
          <w:color w:val="000000" w:themeColor="text1"/>
          <w:sz w:val="28"/>
          <w:szCs w:val="28"/>
          <w:lang w:eastAsia="en-GB"/>
        </w:rPr>
        <w:t>Get creative – take your pencil for a walk</w:t>
      </w:r>
    </w:p>
    <w:p w14:paraId="23E94DF6" w14:textId="33BB7DEC" w:rsidR="003B19CF" w:rsidRDefault="00BB5DE1" w:rsidP="00BB5DE1">
      <w:pPr>
        <w:spacing w:before="240" w:after="0" w:line="276" w:lineRule="auto"/>
        <w:rPr>
          <w:sz w:val="28"/>
          <w:szCs w:val="28"/>
        </w:rPr>
      </w:pPr>
      <w:r>
        <w:rPr>
          <w:sz w:val="28"/>
          <w:szCs w:val="28"/>
        </w:rPr>
        <w:t>An old classic! All you need for this activity is a pencil, and some coloured pencils or crayons. Take your pencil for a walk all over the page to create an abstract scribble drawing. Then, u</w:t>
      </w:r>
      <w:bookmarkStart w:id="0" w:name="_GoBack"/>
      <w:bookmarkEnd w:id="0"/>
      <w:r>
        <w:rPr>
          <w:sz w:val="28"/>
          <w:szCs w:val="28"/>
        </w:rPr>
        <w:t>se colourful pencils to colour in the different sections of the picture. You could even try exploring with dots, zig zags and patterns.</w:t>
      </w:r>
    </w:p>
    <w:p w14:paraId="7C87D249" w14:textId="64ABEC15" w:rsidR="00BB5DE1" w:rsidRDefault="00BB5DE1" w:rsidP="00BB5DE1">
      <w:pPr>
        <w:spacing w:before="240" w:after="0" w:line="276" w:lineRule="auto"/>
        <w:rPr>
          <w:sz w:val="28"/>
        </w:rPr>
      </w:pPr>
    </w:p>
    <w:p w14:paraId="48609229" w14:textId="75085F02" w:rsidR="003B19CF" w:rsidRDefault="003B19CF" w:rsidP="002C281B">
      <w:pPr>
        <w:rPr>
          <w:sz w:val="28"/>
        </w:rPr>
      </w:pPr>
    </w:p>
    <w:p w14:paraId="3BD406C9" w14:textId="5D31BEC5" w:rsidR="00B96D13" w:rsidRDefault="00BB5DE1" w:rsidP="002C281B">
      <w:pPr>
        <w:rPr>
          <w:sz w:val="28"/>
        </w:rPr>
      </w:pPr>
      <w:r w:rsidRPr="00BB5DE1">
        <w:rPr>
          <w:sz w:val="28"/>
        </w:rPr>
        <w:drawing>
          <wp:anchor distT="0" distB="0" distL="114300" distR="114300" simplePos="0" relativeHeight="251662848" behindDoc="1" locked="0" layoutInCell="1" allowOverlap="1" wp14:anchorId="5D8D5120" wp14:editId="42527542">
            <wp:simplePos x="0" y="0"/>
            <wp:positionH relativeFrom="column">
              <wp:posOffset>-228600</wp:posOffset>
            </wp:positionH>
            <wp:positionV relativeFrom="paragraph">
              <wp:posOffset>314325</wp:posOffset>
            </wp:positionV>
            <wp:extent cx="217551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73" y="21319"/>
                <wp:lineTo x="213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>Time for some baking – no eggs needed!</w:t>
      </w:r>
    </w:p>
    <w:p w14:paraId="5F1772DE" w14:textId="30C35A92" w:rsidR="00BB5DE1" w:rsidRDefault="00BB5DE1" w:rsidP="002C281B">
      <w:r>
        <w:rPr>
          <w:sz w:val="28"/>
        </w:rPr>
        <w:t>All you need is three ingredients: 100g butter, 50g caster sugar and 150g self-</w:t>
      </w:r>
      <w:proofErr w:type="spellStart"/>
      <w:r>
        <w:rPr>
          <w:sz w:val="28"/>
        </w:rPr>
        <w:t>raising</w:t>
      </w:r>
      <w:proofErr w:type="spellEnd"/>
      <w:r>
        <w:rPr>
          <w:sz w:val="28"/>
        </w:rPr>
        <w:t xml:space="preserve"> flour… and a fork! Click on the </w:t>
      </w:r>
      <w:r w:rsidRPr="00BB5DE1">
        <w:rPr>
          <w:sz w:val="28"/>
          <w:szCs w:val="28"/>
        </w:rPr>
        <w:t xml:space="preserve">link  </w:t>
      </w:r>
      <w:hyperlink r:id="rId8" w:history="1">
        <w:r w:rsidRPr="00BB5DE1">
          <w:rPr>
            <w:rStyle w:val="Hyperlink"/>
            <w:sz w:val="28"/>
            <w:szCs w:val="28"/>
          </w:rPr>
          <w:t>https://www.cookingwithmykids.co.uk/fork-biscuits/</w:t>
        </w:r>
      </w:hyperlink>
      <w:r w:rsidRPr="00BB5DE1">
        <w:rPr>
          <w:sz w:val="28"/>
          <w:szCs w:val="28"/>
        </w:rPr>
        <w:t xml:space="preserve">   to see a step by step gui</w:t>
      </w:r>
      <w:r>
        <w:rPr>
          <w:sz w:val="28"/>
          <w:szCs w:val="28"/>
        </w:rPr>
        <w:t>de on how to make these simple, yet effective biscuits.</w:t>
      </w:r>
    </w:p>
    <w:p w14:paraId="55582200" w14:textId="7A36FB2A" w:rsidR="00772FFD" w:rsidRDefault="00772FFD" w:rsidP="00A356E3">
      <w:pPr>
        <w:rPr>
          <w:sz w:val="28"/>
        </w:rPr>
      </w:pPr>
    </w:p>
    <w:p w14:paraId="6B866B3E" w14:textId="796E2791" w:rsidR="00BB5DE1" w:rsidRDefault="00BB5DE1" w:rsidP="00A356E3">
      <w:pPr>
        <w:rPr>
          <w:sz w:val="28"/>
        </w:rPr>
      </w:pPr>
    </w:p>
    <w:p w14:paraId="3D14B55B" w14:textId="7B49EE24" w:rsidR="00BB5DE1" w:rsidRDefault="00BB5DE1" w:rsidP="00A356E3">
      <w:pPr>
        <w:rPr>
          <w:sz w:val="28"/>
        </w:rPr>
      </w:pPr>
    </w:p>
    <w:p w14:paraId="311D3497" w14:textId="589C9E2E" w:rsidR="00772FFD" w:rsidRDefault="006655C8" w:rsidP="00A356E3">
      <w:pPr>
        <w:rPr>
          <w:sz w:val="28"/>
          <w:szCs w:val="28"/>
        </w:rPr>
      </w:pPr>
      <w:r w:rsidRPr="006655C8">
        <w:rPr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14F61B0F" wp14:editId="1E935D54">
            <wp:simplePos x="0" y="0"/>
            <wp:positionH relativeFrom="column">
              <wp:posOffset>1999615</wp:posOffset>
            </wp:positionH>
            <wp:positionV relativeFrom="paragraph">
              <wp:posOffset>13335</wp:posOffset>
            </wp:positionV>
            <wp:extent cx="4083685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462" y="21343"/>
                <wp:lineTo x="2146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68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FFD" w:rsidRPr="003409C9">
        <w:rPr>
          <w:sz w:val="28"/>
          <w:szCs w:val="28"/>
        </w:rPr>
        <w:t xml:space="preserve">And finally, </w:t>
      </w:r>
      <w:r>
        <w:rPr>
          <w:sz w:val="28"/>
          <w:szCs w:val="28"/>
        </w:rPr>
        <w:t xml:space="preserve">for those of you interested in poetry, check out Michael Rosen’s </w:t>
      </w:r>
      <w:r w:rsidR="00462848">
        <w:rPr>
          <w:sz w:val="28"/>
          <w:szCs w:val="28"/>
        </w:rPr>
        <w:t>YouTube</w:t>
      </w:r>
      <w:r>
        <w:rPr>
          <w:sz w:val="28"/>
          <w:szCs w:val="28"/>
        </w:rPr>
        <w:t xml:space="preserve"> channel: </w:t>
      </w:r>
      <w:hyperlink r:id="rId10" w:history="1">
        <w:r w:rsidRPr="006655C8">
          <w:rPr>
            <w:rStyle w:val="Hyperlink"/>
            <w:sz w:val="28"/>
            <w:szCs w:val="28"/>
          </w:rPr>
          <w:t>https://www.youtube.com/channel/UC7D-mXO4kk-XWvH6lBXdrPw</w:t>
        </w:r>
      </w:hyperlink>
      <w:r>
        <w:rPr>
          <w:sz w:val="28"/>
          <w:szCs w:val="28"/>
        </w:rPr>
        <w:t xml:space="preserve"> </w:t>
      </w:r>
    </w:p>
    <w:p w14:paraId="7B4183A3" w14:textId="1484B0D8" w:rsidR="006655C8" w:rsidRPr="003409C9" w:rsidRDefault="006655C8" w:rsidP="00A356E3">
      <w:r>
        <w:rPr>
          <w:sz w:val="28"/>
          <w:szCs w:val="28"/>
        </w:rPr>
        <w:t>Challenge: Can you learn one of his poems and recite it off by heart? If you can, take a video of you doing it and send it in to us – we’d love to see it!</w:t>
      </w:r>
    </w:p>
    <w:sectPr w:rsidR="006655C8" w:rsidRPr="003409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4513A"/>
    <w:multiLevelType w:val="hybridMultilevel"/>
    <w:tmpl w:val="78C0B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2058"/>
    <w:multiLevelType w:val="hybridMultilevel"/>
    <w:tmpl w:val="E78EC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B68"/>
    <w:multiLevelType w:val="hybridMultilevel"/>
    <w:tmpl w:val="11F675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3151"/>
    <w:multiLevelType w:val="hybridMultilevel"/>
    <w:tmpl w:val="F4ECB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07B84"/>
    <w:multiLevelType w:val="hybridMultilevel"/>
    <w:tmpl w:val="378C6514"/>
    <w:lvl w:ilvl="0" w:tplc="6C1CCD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604029"/>
    <w:multiLevelType w:val="hybridMultilevel"/>
    <w:tmpl w:val="DD8020EE"/>
    <w:lvl w:ilvl="0" w:tplc="C22245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B07809"/>
    <w:multiLevelType w:val="hybridMultilevel"/>
    <w:tmpl w:val="0534FB5A"/>
    <w:lvl w:ilvl="0" w:tplc="39AAA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C1742E"/>
    <w:multiLevelType w:val="hybridMultilevel"/>
    <w:tmpl w:val="CCCC5500"/>
    <w:lvl w:ilvl="0" w:tplc="B53A050A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MjMyMTGyNLIwsjBW0lEKTi0uzszPAykwrAUA7D86LCwAAAA="/>
  </w:docVars>
  <w:rsids>
    <w:rsidRoot w:val="00A316D4"/>
    <w:rsid w:val="00006057"/>
    <w:rsid w:val="00031FE5"/>
    <w:rsid w:val="00074CC7"/>
    <w:rsid w:val="000A265C"/>
    <w:rsid w:val="000F4CCB"/>
    <w:rsid w:val="000F59A8"/>
    <w:rsid w:val="00111062"/>
    <w:rsid w:val="001171AF"/>
    <w:rsid w:val="00150376"/>
    <w:rsid w:val="00175006"/>
    <w:rsid w:val="001A7167"/>
    <w:rsid w:val="002130A1"/>
    <w:rsid w:val="00253BE8"/>
    <w:rsid w:val="002C281B"/>
    <w:rsid w:val="0031419C"/>
    <w:rsid w:val="003409C9"/>
    <w:rsid w:val="003B19CF"/>
    <w:rsid w:val="003B6DA8"/>
    <w:rsid w:val="003C7FD1"/>
    <w:rsid w:val="004163F4"/>
    <w:rsid w:val="00462848"/>
    <w:rsid w:val="004B1CA1"/>
    <w:rsid w:val="004D4290"/>
    <w:rsid w:val="00504A4C"/>
    <w:rsid w:val="005126A6"/>
    <w:rsid w:val="005136DE"/>
    <w:rsid w:val="00574E00"/>
    <w:rsid w:val="00590734"/>
    <w:rsid w:val="005B785E"/>
    <w:rsid w:val="005C2DF5"/>
    <w:rsid w:val="006655C8"/>
    <w:rsid w:val="006B6626"/>
    <w:rsid w:val="00733CB0"/>
    <w:rsid w:val="0074536F"/>
    <w:rsid w:val="00772FFD"/>
    <w:rsid w:val="0077453D"/>
    <w:rsid w:val="00774D2A"/>
    <w:rsid w:val="007C2BC8"/>
    <w:rsid w:val="007F24E4"/>
    <w:rsid w:val="007F3A94"/>
    <w:rsid w:val="007F691E"/>
    <w:rsid w:val="008811F4"/>
    <w:rsid w:val="00887CCC"/>
    <w:rsid w:val="009120D4"/>
    <w:rsid w:val="00933278"/>
    <w:rsid w:val="009461C9"/>
    <w:rsid w:val="009510E0"/>
    <w:rsid w:val="009861B5"/>
    <w:rsid w:val="009872D3"/>
    <w:rsid w:val="009A3363"/>
    <w:rsid w:val="009A4C8A"/>
    <w:rsid w:val="009C3F50"/>
    <w:rsid w:val="009C715E"/>
    <w:rsid w:val="00A316D4"/>
    <w:rsid w:val="00A356E3"/>
    <w:rsid w:val="00A45476"/>
    <w:rsid w:val="00A97D30"/>
    <w:rsid w:val="00AE700D"/>
    <w:rsid w:val="00B30433"/>
    <w:rsid w:val="00B94545"/>
    <w:rsid w:val="00B96D13"/>
    <w:rsid w:val="00BB3C86"/>
    <w:rsid w:val="00BB5DE1"/>
    <w:rsid w:val="00BB65C4"/>
    <w:rsid w:val="00C25AF6"/>
    <w:rsid w:val="00C869CA"/>
    <w:rsid w:val="00CB5D81"/>
    <w:rsid w:val="00CD22A7"/>
    <w:rsid w:val="00D06E6D"/>
    <w:rsid w:val="00D75841"/>
    <w:rsid w:val="00DC52F1"/>
    <w:rsid w:val="00E030A4"/>
    <w:rsid w:val="00E31A24"/>
    <w:rsid w:val="00E705BA"/>
    <w:rsid w:val="00EB2D1A"/>
    <w:rsid w:val="00EE2A1A"/>
    <w:rsid w:val="00F26100"/>
    <w:rsid w:val="00F46501"/>
    <w:rsid w:val="00F502E2"/>
    <w:rsid w:val="00F61128"/>
    <w:rsid w:val="00FC5314"/>
    <w:rsid w:val="00FC722B"/>
    <w:rsid w:val="00FF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86D5C"/>
  <w15:docId w15:val="{BD1CD251-08B9-4F7A-9ABA-9865F3C2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1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15E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F5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2E2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502E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502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C869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okingwithmykids.co.uk/fork-biscuit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channel/UC7D-mXO4kk-XWvH6lBXdrP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Iver Village Junior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Broadhurst</dc:creator>
  <cp:lastModifiedBy>Theo Dimishky</cp:lastModifiedBy>
  <cp:revision>3</cp:revision>
  <cp:lastPrinted>2020-03-20T11:19:00Z</cp:lastPrinted>
  <dcterms:created xsi:type="dcterms:W3CDTF">2020-04-01T15:07:00Z</dcterms:created>
  <dcterms:modified xsi:type="dcterms:W3CDTF">2020-04-01T15:07:00Z</dcterms:modified>
</cp:coreProperties>
</file>