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29" w:rsidRPr="00CD13D2" w:rsidRDefault="00CD13D2">
      <w:pPr>
        <w:rPr>
          <w:rFonts w:ascii="SassoonCRInfant" w:hAnsi="SassoonCRInfant"/>
        </w:rPr>
      </w:pPr>
      <w:r w:rsidRPr="00CD13D2">
        <w:rPr>
          <w:rFonts w:ascii="SassoonCRInfant" w:hAnsi="SassoonCRInfant"/>
        </w:rPr>
        <w:t>Dear Year 6 Parents,</w:t>
      </w:r>
    </w:p>
    <w:p w:rsidR="00CD13D2" w:rsidRDefault="00CD13D2">
      <w:pPr>
        <w:rPr>
          <w:rFonts w:ascii="SassoonCRInfant" w:hAnsi="SassoonCRInfant"/>
        </w:rPr>
      </w:pPr>
      <w:r w:rsidRPr="00CD13D2">
        <w:rPr>
          <w:rFonts w:ascii="SassoonCRInfant" w:hAnsi="SassoonCRInfant"/>
        </w:rPr>
        <w:t>I hope that you are well and your children are enjoying the home learning tasks being set.  This email will outline the information communicated in my video sent out to you earlier today.</w:t>
      </w:r>
      <w:r>
        <w:rPr>
          <w:rFonts w:ascii="SassoonCRInfant" w:hAnsi="SassoonCRInfant"/>
        </w:rPr>
        <w:t xml:space="preserve">  We want to ensure we can make the end of year as special as possible for all the Year Six children.  In order to do this, we have three exciting virtual events.</w:t>
      </w:r>
    </w:p>
    <w:p w:rsidR="00CD13D2" w:rsidRPr="007F4BE3" w:rsidRDefault="00CD13D2" w:rsidP="00CD13D2">
      <w:pPr>
        <w:pStyle w:val="ListParagraph"/>
        <w:numPr>
          <w:ilvl w:val="0"/>
          <w:numId w:val="1"/>
        </w:numPr>
        <w:rPr>
          <w:rFonts w:ascii="SassoonCRInfant" w:hAnsi="SassoonCRInfant"/>
        </w:rPr>
      </w:pPr>
      <w:r w:rsidRPr="007F4BE3">
        <w:rPr>
          <w:rFonts w:ascii="SassoonCRInfant" w:hAnsi="SassoonCRInfant"/>
        </w:rPr>
        <w:t>Young Enterprise</w:t>
      </w:r>
    </w:p>
    <w:p w:rsidR="00CD13D2" w:rsidRPr="007F4BE3" w:rsidRDefault="00CD13D2" w:rsidP="00CD13D2">
      <w:pPr>
        <w:rPr>
          <w:rFonts w:ascii="SassoonCRInfant" w:hAnsi="SassoonCRInfant"/>
          <w:i/>
        </w:rPr>
      </w:pPr>
      <w:r w:rsidRPr="007F4BE3">
        <w:rPr>
          <w:rFonts w:ascii="SassoonCRInfant" w:hAnsi="SassoonCRInfant"/>
          <w:i/>
        </w:rPr>
        <w:t xml:space="preserve">On Monday, we will be uploading all the information for our Young Enterprise project.  This year the brief is to ‘design and make a worry puppet.’  Although we will be unable to sell the children’s final products, the winning entries will be published onto the school website for the </w:t>
      </w:r>
      <w:proofErr w:type="spellStart"/>
      <w:r w:rsidRPr="007F4BE3">
        <w:rPr>
          <w:rFonts w:ascii="SassoonCRInfant" w:hAnsi="SassoonCRInfant"/>
          <w:i/>
        </w:rPr>
        <w:t>Highworth</w:t>
      </w:r>
      <w:proofErr w:type="spellEnd"/>
      <w:r w:rsidRPr="007F4BE3">
        <w:rPr>
          <w:rFonts w:ascii="SassoonCRInfant" w:hAnsi="SassoonCRInfant"/>
          <w:i/>
        </w:rPr>
        <w:t xml:space="preserve"> community to use!  It’s a really exciting opportunity to get involved in and we will, of course, send out images of any worry puppets that have been made from your children’s designs when we receive them.  </w:t>
      </w:r>
    </w:p>
    <w:p w:rsidR="00CD13D2" w:rsidRDefault="00CD13D2" w:rsidP="00CD13D2">
      <w:pPr>
        <w:pStyle w:val="ListParagraph"/>
        <w:numPr>
          <w:ilvl w:val="0"/>
          <w:numId w:val="1"/>
        </w:numPr>
        <w:rPr>
          <w:rFonts w:ascii="SassoonCRInfant" w:hAnsi="SassoonCRInfant"/>
        </w:rPr>
      </w:pPr>
      <w:r>
        <w:rPr>
          <w:rFonts w:ascii="SassoonCRInfant" w:hAnsi="SassoonCRInfant"/>
        </w:rPr>
        <w:t>Leavers’ Video</w:t>
      </w:r>
    </w:p>
    <w:p w:rsidR="00CD13D2" w:rsidRPr="007F4BE3" w:rsidRDefault="00CD13D2" w:rsidP="00CD13D2">
      <w:pPr>
        <w:rPr>
          <w:rFonts w:ascii="SassoonCRInfant" w:hAnsi="SassoonCRInfant"/>
          <w:i/>
        </w:rPr>
      </w:pPr>
      <w:r w:rsidRPr="007F4BE3">
        <w:rPr>
          <w:rFonts w:ascii="SassoonCRInfant" w:hAnsi="SassoonCRInfant"/>
          <w:i/>
        </w:rPr>
        <w:t xml:space="preserve">We would like to make a leavers’ video to replace our End of Year Assembly.  </w:t>
      </w:r>
      <w:r w:rsidR="00287AE2" w:rsidRPr="007F4BE3">
        <w:rPr>
          <w:rFonts w:ascii="SassoonCRInfant" w:hAnsi="SassoonCRInfant"/>
          <w:i/>
        </w:rPr>
        <w:t xml:space="preserve">It will resemble the video that the staff at </w:t>
      </w:r>
      <w:proofErr w:type="spellStart"/>
      <w:r w:rsidR="00287AE2" w:rsidRPr="007F4BE3">
        <w:rPr>
          <w:rFonts w:ascii="SassoonCRInfant" w:hAnsi="SassoonCRInfant"/>
          <w:i/>
        </w:rPr>
        <w:t>Highworth</w:t>
      </w:r>
      <w:proofErr w:type="spellEnd"/>
      <w:r w:rsidR="00287AE2" w:rsidRPr="007F4BE3">
        <w:rPr>
          <w:rFonts w:ascii="SassoonCRInfant" w:hAnsi="SassoonCRInfant"/>
          <w:i/>
        </w:rPr>
        <w:t xml:space="preserve"> made for all of you!  The link for the example can be found here:</w:t>
      </w:r>
    </w:p>
    <w:p w:rsidR="00287AE2" w:rsidRPr="007F4BE3" w:rsidRDefault="00287AE2" w:rsidP="00CD13D2">
      <w:pPr>
        <w:rPr>
          <w:i/>
        </w:rPr>
      </w:pPr>
      <w:hyperlink r:id="rId5" w:history="1">
        <w:r w:rsidRPr="007F4BE3">
          <w:rPr>
            <w:rStyle w:val="Hyperlink"/>
            <w:i/>
          </w:rPr>
          <w:t>https://www.highworth.bucks.sch.uk/web/a_video_from_highworth_staff/480889</w:t>
        </w:r>
      </w:hyperlink>
    </w:p>
    <w:p w:rsidR="00D020EA" w:rsidRPr="007F4BE3" w:rsidRDefault="00287AE2" w:rsidP="00CD13D2">
      <w:pPr>
        <w:rPr>
          <w:i/>
        </w:rPr>
      </w:pPr>
      <w:r w:rsidRPr="007F4BE3">
        <w:rPr>
          <w:rFonts w:ascii="SassoonCRInfant" w:hAnsi="SassoonCRInfant"/>
          <w:i/>
        </w:rPr>
        <w:t xml:space="preserve">Please send us a photo of yourself for the video.  You can choose to hold up a message in your photo too but remember it will need to be big enough to be seen!  We learnt about how to do bubble writing earlier in the year and there’s a clip here to remind you if you need it.  </w:t>
      </w:r>
      <w:hyperlink r:id="rId6" w:history="1">
        <w:r w:rsidRPr="007F4BE3">
          <w:rPr>
            <w:rStyle w:val="Hyperlink"/>
            <w:i/>
          </w:rPr>
          <w:t>https://www.youtube.com/watch?v=ZNHg714uHJQ</w:t>
        </w:r>
      </w:hyperlink>
      <w:r w:rsidR="00D020EA" w:rsidRPr="007F4BE3">
        <w:rPr>
          <w:i/>
        </w:rPr>
        <w:t xml:space="preserve"> </w:t>
      </w:r>
    </w:p>
    <w:p w:rsidR="00D020EA" w:rsidRPr="007F4BE3" w:rsidRDefault="00D020EA" w:rsidP="00CD13D2">
      <w:pPr>
        <w:rPr>
          <w:rFonts w:ascii="SassoonCRInfant" w:hAnsi="SassoonCRInfant"/>
          <w:i/>
        </w:rPr>
      </w:pPr>
      <w:r w:rsidRPr="007F4BE3">
        <w:rPr>
          <w:rFonts w:ascii="SassoonCRInfant" w:hAnsi="SassoonCRInfant"/>
          <w:i/>
        </w:rPr>
        <w:t>This video is going to be posted on our school website so if you or your parents are not comfortable with it being a photo or yourself, we would like you to draw your portrait, message or memory so you can still be included.</w:t>
      </w:r>
    </w:p>
    <w:p w:rsidR="00D020EA" w:rsidRDefault="00D020EA" w:rsidP="00D020EA">
      <w:pPr>
        <w:pStyle w:val="ListParagraph"/>
        <w:numPr>
          <w:ilvl w:val="0"/>
          <w:numId w:val="1"/>
        </w:numPr>
        <w:rPr>
          <w:rFonts w:ascii="SassoonCRInfant" w:hAnsi="SassoonCRInfant"/>
        </w:rPr>
      </w:pPr>
      <w:r>
        <w:rPr>
          <w:rFonts w:ascii="SassoonCRInfant" w:hAnsi="SassoonCRInfant"/>
        </w:rPr>
        <w:t>Memoirs Book</w:t>
      </w:r>
    </w:p>
    <w:p w:rsidR="00D020EA" w:rsidRPr="007F4BE3" w:rsidRDefault="00D020EA" w:rsidP="00D020EA">
      <w:pPr>
        <w:rPr>
          <w:rFonts w:ascii="SassoonCRInfant" w:hAnsi="SassoonCRInfant"/>
          <w:i/>
        </w:rPr>
      </w:pPr>
      <w:r w:rsidRPr="007F4BE3">
        <w:rPr>
          <w:rFonts w:ascii="SassoonCRInfant" w:hAnsi="SassoonCRInfant"/>
          <w:i/>
        </w:rPr>
        <w:t xml:space="preserve">We would like to create a memory book of all your favourite memories from your time at </w:t>
      </w:r>
      <w:proofErr w:type="spellStart"/>
      <w:r w:rsidRPr="007F4BE3">
        <w:rPr>
          <w:rFonts w:ascii="SassoonCRInfant" w:hAnsi="SassoonCRInfant"/>
          <w:i/>
        </w:rPr>
        <w:t>Highworth</w:t>
      </w:r>
      <w:proofErr w:type="spellEnd"/>
      <w:r w:rsidRPr="007F4BE3">
        <w:rPr>
          <w:rFonts w:ascii="SassoonCRInfant" w:hAnsi="SassoonCRInfant"/>
          <w:i/>
        </w:rPr>
        <w:t xml:space="preserve">.  Think about a one or two of your memories and email them into use so we can collate these together.  Remember to not name specific children within your memory, keep it more general e.g. my friends/we etc…  </w:t>
      </w:r>
      <w:r w:rsidRPr="007F4BE3">
        <w:rPr>
          <w:rFonts w:ascii="SassoonCRInfant" w:hAnsi="SassoonCRInfant"/>
          <w:i/>
        </w:rPr>
        <w:t>Let’s see if we can try get memories from every year group.</w:t>
      </w:r>
      <w:r w:rsidRPr="007F4BE3">
        <w:rPr>
          <w:rFonts w:ascii="SassoonCRInfant" w:hAnsi="SassoonCRInfant"/>
          <w:i/>
        </w:rPr>
        <w:t xml:space="preserve">  Staff are also going to be adding to this compilation!  </w:t>
      </w:r>
    </w:p>
    <w:p w:rsidR="00D020EA" w:rsidRDefault="00D020EA" w:rsidP="00D020EA">
      <w:pPr>
        <w:rPr>
          <w:rFonts w:ascii="SassoonCRInfant" w:hAnsi="SassoonCRInfant"/>
        </w:rPr>
      </w:pPr>
      <w:r>
        <w:rPr>
          <w:rFonts w:ascii="SassoonCRInfant" w:hAnsi="SassoonCRInfant"/>
        </w:rPr>
        <w:t xml:space="preserve">Please send everything to the </w:t>
      </w:r>
      <w:r w:rsidRPr="00E0032E">
        <w:rPr>
          <w:rFonts w:ascii="SassoonCRInfant" w:hAnsi="SassoonCRInfant"/>
          <w:b/>
        </w:rPr>
        <w:t>year 6 email address</w:t>
      </w:r>
      <w:r>
        <w:rPr>
          <w:rFonts w:ascii="SassoonCRInfant" w:hAnsi="SassoonCRInfant"/>
        </w:rPr>
        <w:t xml:space="preserve">: </w:t>
      </w:r>
      <w:hyperlink r:id="rId7" w:history="1">
        <w:r w:rsidRPr="001B16B7">
          <w:rPr>
            <w:rStyle w:val="Hyperlink"/>
            <w:rFonts w:ascii="SassoonCRInfant" w:hAnsi="SassoonCRInfant"/>
          </w:rPr>
          <w:t>year6@highworthcombined.co.uk</w:t>
        </w:r>
      </w:hyperlink>
    </w:p>
    <w:p w:rsidR="00D020EA" w:rsidRDefault="00D020EA" w:rsidP="00D020EA">
      <w:pPr>
        <w:rPr>
          <w:rFonts w:ascii="SassoonCRInfant" w:hAnsi="SassoonCRInfant"/>
        </w:rPr>
      </w:pPr>
      <w:r>
        <w:rPr>
          <w:rFonts w:ascii="SassoonCRInfant" w:hAnsi="SassoonCRInfant"/>
        </w:rPr>
        <w:t xml:space="preserve">We need to have your photo and </w:t>
      </w:r>
      <w:r w:rsidR="00E0032E">
        <w:rPr>
          <w:rFonts w:ascii="SassoonCRInfant" w:hAnsi="SassoonCRInfant"/>
        </w:rPr>
        <w:t>memory</w:t>
      </w:r>
      <w:r>
        <w:rPr>
          <w:rFonts w:ascii="SassoonCRInfant" w:hAnsi="SassoonCRInfant"/>
        </w:rPr>
        <w:t xml:space="preserve"> by no later than </w:t>
      </w:r>
      <w:r w:rsidRPr="00E0032E">
        <w:rPr>
          <w:rFonts w:ascii="SassoonCRInfant" w:hAnsi="SassoonCRInfant"/>
          <w:b/>
        </w:rPr>
        <w:t>Friday 3</w:t>
      </w:r>
      <w:r w:rsidRPr="00E0032E">
        <w:rPr>
          <w:rFonts w:ascii="SassoonCRInfant" w:hAnsi="SassoonCRInfant"/>
          <w:b/>
          <w:vertAlign w:val="superscript"/>
        </w:rPr>
        <w:t>rd</w:t>
      </w:r>
      <w:r w:rsidRPr="00E0032E">
        <w:rPr>
          <w:rFonts w:ascii="SassoonCRInfant" w:hAnsi="SassoonCRInfant"/>
          <w:b/>
        </w:rPr>
        <w:t xml:space="preserve"> July</w:t>
      </w:r>
      <w:r>
        <w:rPr>
          <w:rFonts w:ascii="SassoonCRInfant" w:hAnsi="SassoonCRInfant"/>
        </w:rPr>
        <w:t>; this gives you two weeks.</w:t>
      </w:r>
    </w:p>
    <w:p w:rsidR="00D020EA" w:rsidRDefault="00D020EA" w:rsidP="00D020EA">
      <w:pPr>
        <w:rPr>
          <w:rFonts w:ascii="SassoonCRInfant" w:hAnsi="SassoonCRInfant"/>
        </w:rPr>
      </w:pPr>
      <w:r>
        <w:rPr>
          <w:rFonts w:ascii="SassoonCRInfant" w:hAnsi="SassoonCRInfant"/>
        </w:rPr>
        <w:t>Please let us know if you have any questions!</w:t>
      </w:r>
    </w:p>
    <w:p w:rsidR="00D020EA" w:rsidRDefault="00D020EA" w:rsidP="00D020EA">
      <w:pPr>
        <w:rPr>
          <w:rFonts w:ascii="SassoonCRInfant" w:hAnsi="SassoonCRInfant"/>
        </w:rPr>
      </w:pPr>
      <w:r>
        <w:rPr>
          <w:rFonts w:ascii="SassoonCRInfant" w:hAnsi="SassoonCRInfant"/>
        </w:rPr>
        <w:t>Best wishes,</w:t>
      </w:r>
      <w:bookmarkStart w:id="0" w:name="_GoBack"/>
      <w:bookmarkEnd w:id="0"/>
    </w:p>
    <w:p w:rsidR="00D020EA" w:rsidRDefault="00D020EA" w:rsidP="00D020EA">
      <w:pPr>
        <w:rPr>
          <w:rFonts w:ascii="SassoonCRInfant" w:hAnsi="SassoonCRInfant"/>
        </w:rPr>
      </w:pPr>
      <w:r>
        <w:rPr>
          <w:rFonts w:ascii="SassoonCRInfant" w:hAnsi="SassoonCRInfant"/>
        </w:rPr>
        <w:t>Mrs Harris</w:t>
      </w:r>
    </w:p>
    <w:p w:rsidR="00D020EA" w:rsidRPr="00D020EA" w:rsidRDefault="00D020EA" w:rsidP="00D020EA">
      <w:pPr>
        <w:rPr>
          <w:rFonts w:ascii="SassoonCRInfant" w:hAnsi="SassoonCRInfant"/>
        </w:rPr>
      </w:pPr>
    </w:p>
    <w:p w:rsidR="00D020EA" w:rsidRPr="00D020EA" w:rsidRDefault="00D020EA" w:rsidP="00CD13D2">
      <w:pPr>
        <w:rPr>
          <w:rFonts w:ascii="SassoonCRInfant" w:hAnsi="SassoonCRInfant"/>
        </w:rPr>
      </w:pPr>
    </w:p>
    <w:sectPr w:rsidR="00D020EA" w:rsidRPr="00D020EA" w:rsidSect="00D020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39C"/>
    <w:multiLevelType w:val="hybridMultilevel"/>
    <w:tmpl w:val="812048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D2"/>
    <w:rsid w:val="00287AE2"/>
    <w:rsid w:val="004C6029"/>
    <w:rsid w:val="007F4BE3"/>
    <w:rsid w:val="00CD13D2"/>
    <w:rsid w:val="00D020EA"/>
    <w:rsid w:val="00DC08DF"/>
    <w:rsid w:val="00E00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4F6A"/>
  <w15:chartTrackingRefBased/>
  <w15:docId w15:val="{391F0BA2-43B0-427D-AFA7-DE5A9DB2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D2"/>
    <w:pPr>
      <w:ind w:left="720"/>
      <w:contextualSpacing/>
    </w:pPr>
  </w:style>
  <w:style w:type="character" w:styleId="Hyperlink">
    <w:name w:val="Hyperlink"/>
    <w:basedOn w:val="DefaultParagraphFont"/>
    <w:uiPriority w:val="99"/>
    <w:unhideWhenUsed/>
    <w:rsid w:val="00287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ear6@highworthcombine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NHg714uHJQ" TargetMode="External"/><Relationship Id="rId5" Type="http://schemas.openxmlformats.org/officeDocument/2006/relationships/hyperlink" Target="https://www.highworth.bucks.sch.uk/web/a_video_from_highworth_staff/48088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197E3392</Template>
  <TotalTime>1276</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Dowling</dc:creator>
  <cp:keywords/>
  <dc:description/>
  <cp:lastModifiedBy>Rebecca Dowling</cp:lastModifiedBy>
  <cp:revision>4</cp:revision>
  <dcterms:created xsi:type="dcterms:W3CDTF">2020-06-17T13:02:00Z</dcterms:created>
  <dcterms:modified xsi:type="dcterms:W3CDTF">2020-06-18T14:41:00Z</dcterms:modified>
</cp:coreProperties>
</file>