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86E6" w14:textId="74938ACB" w:rsidR="00D523E7" w:rsidRDefault="00F86722" w:rsidP="00D523E7">
      <w:pPr>
        <w:jc w:val="center"/>
        <w:rPr>
          <w:rFonts w:cstheme="minorHAnsi"/>
          <w:b/>
          <w:sz w:val="24"/>
          <w:szCs w:val="24"/>
        </w:rPr>
      </w:pPr>
      <w:r w:rsidRPr="00101EEA">
        <w:rPr>
          <w:rFonts w:cstheme="minorHAnsi"/>
          <w:b/>
          <w:sz w:val="24"/>
          <w:szCs w:val="24"/>
          <w:u w:val="single"/>
        </w:rPr>
        <w:t xml:space="preserve">Year </w:t>
      </w:r>
      <w:r w:rsidR="006F4338" w:rsidRPr="00101EEA">
        <w:rPr>
          <w:rFonts w:cstheme="minorHAnsi"/>
          <w:b/>
          <w:sz w:val="24"/>
          <w:szCs w:val="24"/>
          <w:u w:val="single"/>
        </w:rPr>
        <w:t>4</w:t>
      </w:r>
      <w:r w:rsidRPr="00101EEA">
        <w:rPr>
          <w:rFonts w:cstheme="minorHAnsi"/>
          <w:b/>
          <w:sz w:val="24"/>
          <w:szCs w:val="24"/>
          <w:u w:val="single"/>
        </w:rPr>
        <w:t xml:space="preserve"> Home Learning </w:t>
      </w:r>
      <w:r w:rsidR="00956BED" w:rsidRPr="00101EEA">
        <w:rPr>
          <w:rFonts w:cstheme="minorHAnsi"/>
          <w:b/>
          <w:sz w:val="24"/>
          <w:szCs w:val="24"/>
          <w:u w:val="single"/>
        </w:rPr>
        <w:t>–</w:t>
      </w:r>
      <w:r w:rsidRPr="00101EEA">
        <w:rPr>
          <w:rFonts w:cstheme="minorHAnsi"/>
          <w:b/>
          <w:sz w:val="24"/>
          <w:szCs w:val="24"/>
          <w:u w:val="single"/>
        </w:rPr>
        <w:t xml:space="preserve"> </w:t>
      </w:r>
      <w:r w:rsidR="00554C3A">
        <w:rPr>
          <w:rFonts w:cstheme="minorHAnsi"/>
          <w:b/>
          <w:sz w:val="24"/>
          <w:szCs w:val="24"/>
          <w:u w:val="single"/>
        </w:rPr>
        <w:t>Friday 24</w:t>
      </w:r>
      <w:r w:rsidR="00554C3A" w:rsidRPr="00554C3A">
        <w:rPr>
          <w:rFonts w:cstheme="minorHAnsi"/>
          <w:b/>
          <w:sz w:val="24"/>
          <w:szCs w:val="24"/>
          <w:u w:val="single"/>
          <w:vertAlign w:val="superscript"/>
        </w:rPr>
        <w:t>th</w:t>
      </w:r>
      <w:r w:rsidR="00554C3A">
        <w:rPr>
          <w:rFonts w:cstheme="minorHAnsi"/>
          <w:b/>
          <w:sz w:val="24"/>
          <w:szCs w:val="24"/>
          <w:u w:val="single"/>
        </w:rPr>
        <w:t xml:space="preserve"> </w:t>
      </w:r>
      <w:r w:rsidR="007910E6">
        <w:rPr>
          <w:rFonts w:cstheme="minorHAnsi"/>
          <w:b/>
          <w:sz w:val="24"/>
          <w:szCs w:val="24"/>
          <w:u w:val="single"/>
        </w:rPr>
        <w:t>April</w:t>
      </w:r>
      <w:r w:rsidR="00395DBC" w:rsidRPr="00101EEA">
        <w:rPr>
          <w:rFonts w:cstheme="minorHAnsi"/>
          <w:b/>
          <w:sz w:val="24"/>
          <w:szCs w:val="24"/>
          <w:u w:val="single"/>
        </w:rPr>
        <w:t xml:space="preserve"> 2020</w:t>
      </w:r>
    </w:p>
    <w:tbl>
      <w:tblPr>
        <w:tblStyle w:val="TableGrid"/>
        <w:tblpPr w:leftFromText="180" w:rightFromText="180" w:vertAnchor="page" w:horzAnchor="margin" w:tblpY="2686"/>
        <w:tblW w:w="10343" w:type="dxa"/>
        <w:tblLayout w:type="fixed"/>
        <w:tblLook w:val="04A0" w:firstRow="1" w:lastRow="0" w:firstColumn="1" w:lastColumn="0" w:noHBand="0" w:noVBand="1"/>
      </w:tblPr>
      <w:tblGrid>
        <w:gridCol w:w="4957"/>
        <w:gridCol w:w="5386"/>
      </w:tblGrid>
      <w:tr w:rsidR="00D523E7" w:rsidRPr="00483BB0" w14:paraId="1BB8D276" w14:textId="77777777" w:rsidTr="00D523E7">
        <w:tc>
          <w:tcPr>
            <w:tcW w:w="4957" w:type="dxa"/>
          </w:tcPr>
          <w:p w14:paraId="03CBFA03" w14:textId="77777777" w:rsidR="00D523E7" w:rsidRPr="00101EEA" w:rsidRDefault="00D523E7" w:rsidP="00D523E7">
            <w:pPr>
              <w:rPr>
                <w:rFonts w:cstheme="minorHAnsi"/>
                <w:b/>
                <w:sz w:val="24"/>
                <w:szCs w:val="24"/>
              </w:rPr>
            </w:pPr>
            <w:r w:rsidRPr="00101EEA">
              <w:rPr>
                <w:rFonts w:cstheme="minorHAnsi"/>
                <w:b/>
                <w:sz w:val="24"/>
                <w:szCs w:val="24"/>
              </w:rPr>
              <w:t>Remarkable Writing</w:t>
            </w:r>
            <w:r>
              <w:rPr>
                <w:rFonts w:cstheme="minorHAnsi"/>
                <w:b/>
                <w:sz w:val="24"/>
                <w:szCs w:val="24"/>
              </w:rPr>
              <w:t>!</w:t>
            </w:r>
          </w:p>
          <w:p w14:paraId="3D08302B" w14:textId="77777777" w:rsidR="00A73B86" w:rsidRDefault="00A73B86" w:rsidP="00D523E7">
            <w:pPr>
              <w:rPr>
                <w:rFonts w:cstheme="minorHAnsi"/>
                <w:sz w:val="24"/>
                <w:szCs w:val="24"/>
              </w:rPr>
            </w:pPr>
          </w:p>
          <w:p w14:paraId="1235112B" w14:textId="4773C56D" w:rsidR="00A73B86" w:rsidRDefault="000901A2" w:rsidP="00D523E7">
            <w:pPr>
              <w:rPr>
                <w:rFonts w:cstheme="minorHAnsi"/>
                <w:sz w:val="24"/>
                <w:szCs w:val="24"/>
              </w:rPr>
            </w:pPr>
            <w:r>
              <w:rPr>
                <w:rFonts w:cstheme="minorHAnsi"/>
                <w:sz w:val="24"/>
                <w:szCs w:val="24"/>
              </w:rPr>
              <w:t>Yesterday evening (23</w:t>
            </w:r>
            <w:r w:rsidRPr="000901A2">
              <w:rPr>
                <w:rFonts w:cstheme="minorHAnsi"/>
                <w:sz w:val="24"/>
                <w:szCs w:val="24"/>
                <w:vertAlign w:val="superscript"/>
              </w:rPr>
              <w:t>rd</w:t>
            </w:r>
            <w:r>
              <w:rPr>
                <w:rFonts w:cstheme="minorHAnsi"/>
                <w:sz w:val="24"/>
                <w:szCs w:val="24"/>
              </w:rPr>
              <w:t xml:space="preserve"> April) was the beginning of Ramadan. What do you already know about Ramadan? There is some information below to help you find out more and you can always research this yourself too. You can choose how to write about Ramadan. You could:</w:t>
            </w:r>
          </w:p>
          <w:p w14:paraId="73AA8B7B" w14:textId="5D13B282" w:rsidR="000901A2" w:rsidRPr="000901A2" w:rsidRDefault="000901A2" w:rsidP="000901A2">
            <w:pPr>
              <w:pStyle w:val="ListParagraph"/>
              <w:numPr>
                <w:ilvl w:val="0"/>
                <w:numId w:val="12"/>
              </w:numPr>
              <w:rPr>
                <w:rFonts w:cstheme="minorHAnsi"/>
                <w:sz w:val="24"/>
                <w:szCs w:val="24"/>
              </w:rPr>
            </w:pPr>
            <w:r w:rsidRPr="000901A2">
              <w:rPr>
                <w:rFonts w:cstheme="minorHAnsi"/>
                <w:sz w:val="24"/>
                <w:szCs w:val="24"/>
              </w:rPr>
              <w:t>Write an information text (look back to Monday’s matrix for top tips).</w:t>
            </w:r>
          </w:p>
          <w:p w14:paraId="57B3FF70" w14:textId="3BB74AE8" w:rsidR="000901A2" w:rsidRPr="000901A2" w:rsidRDefault="000901A2" w:rsidP="000901A2">
            <w:pPr>
              <w:pStyle w:val="ListParagraph"/>
              <w:numPr>
                <w:ilvl w:val="0"/>
                <w:numId w:val="12"/>
              </w:numPr>
              <w:rPr>
                <w:rFonts w:cstheme="minorHAnsi"/>
                <w:sz w:val="24"/>
                <w:szCs w:val="24"/>
              </w:rPr>
            </w:pPr>
            <w:r w:rsidRPr="000901A2">
              <w:rPr>
                <w:rFonts w:cstheme="minorHAnsi"/>
                <w:sz w:val="24"/>
                <w:szCs w:val="24"/>
              </w:rPr>
              <w:t>Create an information poster</w:t>
            </w:r>
            <w:r w:rsidR="00073097">
              <w:rPr>
                <w:rFonts w:cstheme="minorHAnsi"/>
                <w:sz w:val="24"/>
                <w:szCs w:val="24"/>
              </w:rPr>
              <w:t xml:space="preserve"> or fact wheel (idea for this is attached below).</w:t>
            </w:r>
          </w:p>
          <w:p w14:paraId="04277C13" w14:textId="23D81A95" w:rsidR="000901A2" w:rsidRPr="000901A2" w:rsidRDefault="000901A2" w:rsidP="000901A2">
            <w:pPr>
              <w:pStyle w:val="ListParagraph"/>
              <w:numPr>
                <w:ilvl w:val="0"/>
                <w:numId w:val="12"/>
              </w:numPr>
              <w:rPr>
                <w:rFonts w:cstheme="minorHAnsi"/>
                <w:sz w:val="24"/>
                <w:szCs w:val="24"/>
              </w:rPr>
            </w:pPr>
            <w:r w:rsidRPr="000901A2">
              <w:rPr>
                <w:rFonts w:cstheme="minorHAnsi"/>
                <w:sz w:val="24"/>
                <w:szCs w:val="24"/>
              </w:rPr>
              <w:t>Write a poem. Perhaps you could try to create an acrostic poem?</w:t>
            </w:r>
          </w:p>
          <w:p w14:paraId="34807D6D" w14:textId="56970670" w:rsidR="000901A2" w:rsidRPr="000901A2" w:rsidRDefault="000901A2" w:rsidP="000901A2">
            <w:pPr>
              <w:pStyle w:val="ListParagraph"/>
              <w:numPr>
                <w:ilvl w:val="0"/>
                <w:numId w:val="12"/>
              </w:numPr>
              <w:rPr>
                <w:rFonts w:cstheme="minorHAnsi"/>
                <w:sz w:val="24"/>
                <w:szCs w:val="24"/>
              </w:rPr>
            </w:pPr>
            <w:r w:rsidRPr="000901A2">
              <w:rPr>
                <w:rFonts w:cstheme="minorHAnsi"/>
                <w:sz w:val="24"/>
                <w:szCs w:val="24"/>
              </w:rPr>
              <w:t xml:space="preserve">Write a diary entry. </w:t>
            </w:r>
            <w:r w:rsidR="0088517C">
              <w:rPr>
                <w:rFonts w:cstheme="minorHAnsi"/>
                <w:sz w:val="24"/>
                <w:szCs w:val="24"/>
              </w:rPr>
              <w:t>From your own</w:t>
            </w:r>
            <w:r w:rsidRPr="000901A2">
              <w:rPr>
                <w:rFonts w:cstheme="minorHAnsi"/>
                <w:sz w:val="24"/>
                <w:szCs w:val="24"/>
              </w:rPr>
              <w:t xml:space="preserve"> experience of Ramadan or</w:t>
            </w:r>
            <w:r w:rsidR="0088517C">
              <w:rPr>
                <w:rFonts w:cstheme="minorHAnsi"/>
                <w:sz w:val="24"/>
                <w:szCs w:val="24"/>
              </w:rPr>
              <w:t xml:space="preserve"> by </w:t>
            </w:r>
            <w:r w:rsidRPr="000901A2">
              <w:rPr>
                <w:rFonts w:cstheme="minorHAnsi"/>
                <w:sz w:val="24"/>
                <w:szCs w:val="24"/>
              </w:rPr>
              <w:t>read</w:t>
            </w:r>
            <w:r w:rsidR="0088517C">
              <w:rPr>
                <w:rFonts w:cstheme="minorHAnsi"/>
                <w:sz w:val="24"/>
                <w:szCs w:val="24"/>
              </w:rPr>
              <w:t>ing</w:t>
            </w:r>
            <w:r w:rsidRPr="000901A2">
              <w:rPr>
                <w:rFonts w:cstheme="minorHAnsi"/>
                <w:sz w:val="24"/>
                <w:szCs w:val="24"/>
              </w:rPr>
              <w:t xml:space="preserve"> the information</w:t>
            </w:r>
            <w:r w:rsidR="0088517C">
              <w:rPr>
                <w:rFonts w:cstheme="minorHAnsi"/>
                <w:sz w:val="24"/>
                <w:szCs w:val="24"/>
              </w:rPr>
              <w:t xml:space="preserve">, can you </w:t>
            </w:r>
            <w:r w:rsidRPr="000901A2">
              <w:rPr>
                <w:rFonts w:cstheme="minorHAnsi"/>
                <w:sz w:val="24"/>
                <w:szCs w:val="24"/>
              </w:rPr>
              <w:t>then write a diary entry for a day of Ramadan.</w:t>
            </w:r>
          </w:p>
          <w:p w14:paraId="18C40519" w14:textId="61047579" w:rsidR="000901A2" w:rsidRPr="000901A2" w:rsidRDefault="000901A2" w:rsidP="000901A2">
            <w:pPr>
              <w:pStyle w:val="ListParagraph"/>
              <w:numPr>
                <w:ilvl w:val="0"/>
                <w:numId w:val="12"/>
              </w:numPr>
              <w:rPr>
                <w:rFonts w:cstheme="minorHAnsi"/>
                <w:sz w:val="24"/>
                <w:szCs w:val="24"/>
              </w:rPr>
            </w:pPr>
            <w:r w:rsidRPr="000901A2">
              <w:rPr>
                <w:rFonts w:cstheme="minorHAnsi"/>
                <w:sz w:val="24"/>
                <w:szCs w:val="24"/>
              </w:rPr>
              <w:t xml:space="preserve">Write a letter to a friend either </w:t>
            </w:r>
            <w:r w:rsidRPr="0088517C">
              <w:rPr>
                <w:rFonts w:cstheme="minorHAnsi"/>
                <w:b/>
                <w:bCs/>
                <w:i/>
                <w:iCs/>
                <w:sz w:val="24"/>
                <w:szCs w:val="24"/>
              </w:rPr>
              <w:t>telling</w:t>
            </w:r>
            <w:r w:rsidRPr="000901A2">
              <w:rPr>
                <w:rFonts w:cstheme="minorHAnsi"/>
                <w:sz w:val="24"/>
                <w:szCs w:val="24"/>
              </w:rPr>
              <w:t xml:space="preserve"> them about Ramadan or to a friend </w:t>
            </w:r>
            <w:r w:rsidRPr="0088517C">
              <w:rPr>
                <w:rFonts w:cstheme="minorHAnsi"/>
                <w:b/>
                <w:bCs/>
                <w:i/>
                <w:iCs/>
                <w:sz w:val="24"/>
                <w:szCs w:val="24"/>
              </w:rPr>
              <w:t>asking</w:t>
            </w:r>
            <w:r w:rsidRPr="000901A2">
              <w:rPr>
                <w:rFonts w:cstheme="minorHAnsi"/>
                <w:sz w:val="24"/>
                <w:szCs w:val="24"/>
              </w:rPr>
              <w:t xml:space="preserve"> them about Ramadan.</w:t>
            </w:r>
          </w:p>
          <w:p w14:paraId="4FC61381" w14:textId="3700A27A" w:rsidR="00A73B86" w:rsidRPr="00073097" w:rsidRDefault="00073097" w:rsidP="00C34885">
            <w:pPr>
              <w:pStyle w:val="ListParagraph"/>
              <w:numPr>
                <w:ilvl w:val="0"/>
                <w:numId w:val="12"/>
              </w:numPr>
              <w:rPr>
                <w:rFonts w:cstheme="minorHAnsi"/>
                <w:sz w:val="24"/>
                <w:szCs w:val="24"/>
              </w:rPr>
            </w:pPr>
            <w:r w:rsidRPr="00073097">
              <w:rPr>
                <w:rFonts w:cstheme="minorHAnsi"/>
                <w:sz w:val="24"/>
                <w:szCs w:val="24"/>
              </w:rPr>
              <w:t>Create a quiz about Ramadan (include an answer sheet and we may share it with a future matrix for others to try!).</w:t>
            </w:r>
          </w:p>
          <w:p w14:paraId="7CF8B0D1" w14:textId="0D6DFE6B" w:rsidR="00D523E7" w:rsidRPr="00101EEA" w:rsidRDefault="00D523E7" w:rsidP="00D523E7">
            <w:pPr>
              <w:rPr>
                <w:rFonts w:cstheme="minorHAnsi"/>
                <w:sz w:val="24"/>
                <w:szCs w:val="24"/>
              </w:rPr>
            </w:pPr>
            <w:r>
              <w:rPr>
                <w:rFonts w:cstheme="minorHAnsi"/>
                <w:sz w:val="24"/>
                <w:szCs w:val="24"/>
              </w:rPr>
              <w:t xml:space="preserve"> </w:t>
            </w:r>
          </w:p>
        </w:tc>
        <w:tc>
          <w:tcPr>
            <w:tcW w:w="5386" w:type="dxa"/>
          </w:tcPr>
          <w:p w14:paraId="6BA43936" w14:textId="4CD8284E" w:rsidR="00D523E7" w:rsidRDefault="001F5720" w:rsidP="00D523E7">
            <w:pPr>
              <w:rPr>
                <w:rFonts w:cstheme="minorHAnsi"/>
                <w:b/>
                <w:sz w:val="24"/>
                <w:szCs w:val="24"/>
              </w:rPr>
            </w:pPr>
            <w:r>
              <w:rPr>
                <w:rFonts w:cstheme="minorHAnsi"/>
                <w:b/>
                <w:sz w:val="24"/>
                <w:szCs w:val="24"/>
              </w:rPr>
              <w:t xml:space="preserve">Sensible </w:t>
            </w:r>
            <w:proofErr w:type="spellStart"/>
            <w:r>
              <w:rPr>
                <w:rFonts w:cstheme="minorHAnsi"/>
                <w:b/>
                <w:sz w:val="24"/>
                <w:szCs w:val="24"/>
              </w:rPr>
              <w:t>SPaG</w:t>
            </w:r>
            <w:proofErr w:type="spellEnd"/>
            <w:r w:rsidR="00D523E7" w:rsidRPr="00101EEA">
              <w:rPr>
                <w:rFonts w:cstheme="minorHAnsi"/>
                <w:b/>
                <w:sz w:val="24"/>
                <w:szCs w:val="24"/>
              </w:rPr>
              <w:t>!</w:t>
            </w:r>
          </w:p>
          <w:p w14:paraId="4CB12F3C" w14:textId="77777777" w:rsidR="00D523E7" w:rsidRDefault="00D523E7" w:rsidP="00D523E7">
            <w:pPr>
              <w:rPr>
                <w:rFonts w:cstheme="minorHAnsi"/>
                <w:bCs/>
                <w:sz w:val="24"/>
                <w:szCs w:val="24"/>
              </w:rPr>
            </w:pPr>
          </w:p>
          <w:p w14:paraId="722F3523" w14:textId="0330136F" w:rsidR="00073097" w:rsidRPr="00073097" w:rsidRDefault="00073097" w:rsidP="00073097">
            <w:pPr>
              <w:textAlignment w:val="baseline"/>
              <w:rPr>
                <w:rFonts w:ascii="Arial" w:eastAsia="Times New Roman" w:hAnsi="Arial" w:cs="Arial"/>
                <w:b/>
                <w:bCs/>
                <w:sz w:val="20"/>
                <w:szCs w:val="20"/>
                <w:lang w:eastAsia="en-GB"/>
              </w:rPr>
            </w:pPr>
            <w:r w:rsidRPr="00073097">
              <w:rPr>
                <w:rFonts w:ascii="Arial" w:eastAsia="Times New Roman" w:hAnsi="Arial" w:cs="Arial"/>
                <w:b/>
                <w:bCs/>
                <w:sz w:val="20"/>
                <w:szCs w:val="20"/>
                <w:lang w:eastAsia="en-GB"/>
              </w:rPr>
              <w:t>Common Exception Words</w:t>
            </w:r>
            <w:r w:rsidR="00811A9E">
              <w:rPr>
                <w:rFonts w:ascii="Arial" w:eastAsia="Times New Roman" w:hAnsi="Arial" w:cs="Arial"/>
                <w:b/>
                <w:bCs/>
                <w:sz w:val="20"/>
                <w:szCs w:val="20"/>
                <w:lang w:eastAsia="en-GB"/>
              </w:rPr>
              <w:t xml:space="preserve"> – those tricky words that you just </w:t>
            </w:r>
            <w:proofErr w:type="gramStart"/>
            <w:r w:rsidR="00811A9E">
              <w:rPr>
                <w:rFonts w:ascii="Arial" w:eastAsia="Times New Roman" w:hAnsi="Arial" w:cs="Arial"/>
                <w:b/>
                <w:bCs/>
                <w:sz w:val="20"/>
                <w:szCs w:val="20"/>
                <w:lang w:eastAsia="en-GB"/>
              </w:rPr>
              <w:t>have to</w:t>
            </w:r>
            <w:proofErr w:type="gramEnd"/>
            <w:r w:rsidR="00811A9E">
              <w:rPr>
                <w:rFonts w:ascii="Arial" w:eastAsia="Times New Roman" w:hAnsi="Arial" w:cs="Arial"/>
                <w:b/>
                <w:bCs/>
                <w:sz w:val="20"/>
                <w:szCs w:val="20"/>
                <w:lang w:eastAsia="en-GB"/>
              </w:rPr>
              <w:t xml:space="preserve"> know how to spell!</w:t>
            </w:r>
          </w:p>
          <w:p w14:paraId="412F161D" w14:textId="4982AAC2"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List the following words and check that you have copied each word</w:t>
            </w:r>
            <w:r>
              <w:rPr>
                <w:rFonts w:eastAsia="Times New Roman" w:cstheme="minorHAnsi"/>
                <w:sz w:val="24"/>
                <w:szCs w:val="24"/>
                <w:lang w:eastAsia="en-GB"/>
              </w:rPr>
              <w:t xml:space="preserve"> </w:t>
            </w:r>
            <w:r w:rsidRPr="00073097">
              <w:rPr>
                <w:rFonts w:eastAsia="Times New Roman" w:cstheme="minorHAnsi"/>
                <w:sz w:val="24"/>
                <w:szCs w:val="24"/>
                <w:lang w:eastAsia="en-GB"/>
              </w:rPr>
              <w:t xml:space="preserve">correctly. </w:t>
            </w:r>
            <w:r w:rsidR="00811A9E">
              <w:rPr>
                <w:rFonts w:eastAsia="Times New Roman" w:cstheme="minorHAnsi"/>
                <w:sz w:val="24"/>
                <w:szCs w:val="24"/>
                <w:lang w:eastAsia="en-GB"/>
              </w:rPr>
              <w:t>Make sure you u</w:t>
            </w:r>
            <w:r w:rsidRPr="00073097">
              <w:rPr>
                <w:rFonts w:eastAsia="Times New Roman" w:cstheme="minorHAnsi"/>
                <w:sz w:val="24"/>
                <w:szCs w:val="24"/>
                <w:lang w:eastAsia="en-GB"/>
              </w:rPr>
              <w:t>se neat joined handwriting.</w:t>
            </w:r>
          </w:p>
          <w:p w14:paraId="4670279C" w14:textId="77777777" w:rsidR="00073097" w:rsidRPr="00073097" w:rsidRDefault="00073097" w:rsidP="00073097">
            <w:pPr>
              <w:textAlignment w:val="baseline"/>
              <w:rPr>
                <w:rFonts w:eastAsia="Times New Roman" w:cstheme="minorHAnsi"/>
                <w:sz w:val="24"/>
                <w:szCs w:val="24"/>
                <w:lang w:eastAsia="en-GB"/>
              </w:rPr>
            </w:pPr>
          </w:p>
          <w:p w14:paraId="57AC53AD" w14:textId="77777777"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believe</w:t>
            </w:r>
          </w:p>
          <w:p w14:paraId="0913030B" w14:textId="77777777"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bicycle</w:t>
            </w:r>
          </w:p>
          <w:p w14:paraId="396885C1" w14:textId="77777777"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breath</w:t>
            </w:r>
          </w:p>
          <w:p w14:paraId="79DFFEE6" w14:textId="77777777"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breathe</w:t>
            </w:r>
          </w:p>
          <w:p w14:paraId="2142A9D4" w14:textId="77777777"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build</w:t>
            </w:r>
          </w:p>
          <w:p w14:paraId="1579EFA0" w14:textId="77777777"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busy</w:t>
            </w:r>
          </w:p>
          <w:p w14:paraId="01EA9D27" w14:textId="77777777" w:rsidR="00073097" w:rsidRPr="00073097" w:rsidRDefault="00073097" w:rsidP="00073097">
            <w:pPr>
              <w:textAlignment w:val="baseline"/>
              <w:rPr>
                <w:rFonts w:eastAsia="Times New Roman" w:cstheme="minorHAnsi"/>
                <w:sz w:val="24"/>
                <w:szCs w:val="24"/>
                <w:lang w:eastAsia="en-GB"/>
              </w:rPr>
            </w:pPr>
          </w:p>
          <w:p w14:paraId="7285C530" w14:textId="77777777" w:rsidR="004E0D2F" w:rsidRDefault="00073097" w:rsidP="004E0D2F">
            <w:pPr>
              <w:textAlignment w:val="baseline"/>
              <w:rPr>
                <w:rFonts w:eastAsia="Times New Roman" w:cstheme="minorHAnsi"/>
                <w:sz w:val="24"/>
                <w:szCs w:val="24"/>
                <w:lang w:eastAsia="en-GB"/>
              </w:rPr>
            </w:pPr>
            <w:r w:rsidRPr="00073097">
              <w:rPr>
                <w:rFonts w:eastAsia="Times New Roman" w:cstheme="minorHAnsi"/>
                <w:sz w:val="24"/>
                <w:szCs w:val="24"/>
                <w:lang w:eastAsia="en-GB"/>
              </w:rPr>
              <w:t xml:space="preserve"> </w:t>
            </w:r>
            <w:r>
              <w:rPr>
                <w:rFonts w:eastAsia="Times New Roman" w:cstheme="minorHAnsi"/>
                <w:sz w:val="24"/>
                <w:szCs w:val="24"/>
                <w:lang w:eastAsia="en-GB"/>
              </w:rPr>
              <w:t>Fun ways to learn include</w:t>
            </w:r>
            <w:r w:rsidR="004E0D2F">
              <w:rPr>
                <w:rFonts w:eastAsia="Times New Roman" w:cstheme="minorHAnsi"/>
                <w:sz w:val="24"/>
                <w:szCs w:val="24"/>
                <w:lang w:eastAsia="en-GB"/>
              </w:rPr>
              <w:t>:</w:t>
            </w:r>
          </w:p>
          <w:p w14:paraId="12D77CB7" w14:textId="290CFE55" w:rsidR="00073097" w:rsidRPr="004E0D2F" w:rsidRDefault="00073097" w:rsidP="004E0D2F">
            <w:pPr>
              <w:textAlignment w:val="baseline"/>
              <w:rPr>
                <w:rFonts w:eastAsia="Times New Roman" w:cstheme="minorHAnsi"/>
                <w:sz w:val="24"/>
                <w:szCs w:val="24"/>
                <w:lang w:eastAsia="en-GB"/>
              </w:rPr>
            </w:pPr>
            <w:r w:rsidRPr="004E0D2F">
              <w:rPr>
                <w:rFonts w:eastAsia="Times New Roman" w:cstheme="minorHAnsi"/>
                <w:sz w:val="24"/>
                <w:szCs w:val="24"/>
                <w:lang w:eastAsia="en-GB"/>
              </w:rPr>
              <w:t xml:space="preserve">Write each spelling twice. </w:t>
            </w:r>
          </w:p>
          <w:p w14:paraId="5B6490C7" w14:textId="77777777" w:rsidR="00073097" w:rsidRDefault="00073097" w:rsidP="00073097">
            <w:pPr>
              <w:textAlignment w:val="baseline"/>
              <w:rPr>
                <w:rFonts w:eastAsia="Times New Roman" w:cstheme="minorHAnsi"/>
                <w:sz w:val="24"/>
                <w:szCs w:val="24"/>
                <w:lang w:eastAsia="en-GB"/>
              </w:rPr>
            </w:pPr>
            <w:r w:rsidRPr="00073097">
              <w:rPr>
                <w:rFonts w:eastAsia="Times New Roman" w:cstheme="minorHAnsi"/>
                <w:color w:val="4472C4"/>
                <w:sz w:val="24"/>
                <w:szCs w:val="24"/>
                <w:lang w:eastAsia="en-GB"/>
              </w:rPr>
              <w:t>First,</w:t>
            </w:r>
            <w:r>
              <w:rPr>
                <w:rFonts w:eastAsia="Times New Roman" w:cstheme="minorHAnsi"/>
                <w:sz w:val="24"/>
                <w:szCs w:val="24"/>
                <w:lang w:eastAsia="en-GB"/>
              </w:rPr>
              <w:t xml:space="preserve"> </w:t>
            </w:r>
            <w:r w:rsidRPr="00073097">
              <w:rPr>
                <w:rFonts w:eastAsia="Times New Roman" w:cstheme="minorHAnsi"/>
                <w:sz w:val="24"/>
                <w:szCs w:val="24"/>
                <w:lang w:eastAsia="en-GB"/>
              </w:rPr>
              <w:t xml:space="preserve">write each word in </w:t>
            </w:r>
            <w:r w:rsidRPr="00073097">
              <w:rPr>
                <w:rFonts w:eastAsia="Times New Roman" w:cstheme="minorHAnsi"/>
                <w:color w:val="4472C4"/>
                <w:sz w:val="24"/>
                <w:szCs w:val="24"/>
                <w:lang w:eastAsia="en-GB"/>
              </w:rPr>
              <w:t>CAPITAL</w:t>
            </w:r>
            <w:r>
              <w:rPr>
                <w:rFonts w:eastAsia="Times New Roman" w:cstheme="minorHAnsi"/>
                <w:sz w:val="24"/>
                <w:szCs w:val="24"/>
                <w:lang w:eastAsia="en-GB"/>
              </w:rPr>
              <w:t xml:space="preserve"> </w:t>
            </w:r>
            <w:r w:rsidRPr="00073097">
              <w:rPr>
                <w:rFonts w:eastAsia="Times New Roman" w:cstheme="minorHAnsi"/>
                <w:sz w:val="24"/>
                <w:szCs w:val="24"/>
                <w:lang w:eastAsia="en-GB"/>
              </w:rPr>
              <w:t xml:space="preserve">letters. </w:t>
            </w:r>
          </w:p>
          <w:p w14:paraId="5B34AB5C" w14:textId="419B7C4A" w:rsidR="00073097" w:rsidRPr="00073097" w:rsidRDefault="00073097" w:rsidP="00073097">
            <w:pPr>
              <w:textAlignment w:val="baseline"/>
              <w:rPr>
                <w:rFonts w:eastAsia="Times New Roman" w:cstheme="minorHAnsi"/>
                <w:sz w:val="24"/>
                <w:szCs w:val="24"/>
                <w:lang w:eastAsia="en-GB"/>
              </w:rPr>
            </w:pPr>
            <w:r w:rsidRPr="00073097">
              <w:rPr>
                <w:rFonts w:eastAsia="Times New Roman" w:cstheme="minorHAnsi"/>
                <w:color w:val="FF0000"/>
                <w:sz w:val="24"/>
                <w:szCs w:val="24"/>
                <w:lang w:eastAsia="en-GB"/>
              </w:rPr>
              <w:t>Second</w:t>
            </w:r>
            <w:r w:rsidRPr="00073097">
              <w:rPr>
                <w:rFonts w:eastAsia="Times New Roman" w:cstheme="minorHAnsi"/>
                <w:sz w:val="24"/>
                <w:szCs w:val="24"/>
                <w:lang w:eastAsia="en-GB"/>
              </w:rPr>
              <w:t>, write each word in lowercase letters.</w:t>
            </w:r>
          </w:p>
          <w:p w14:paraId="0E9EE063" w14:textId="0821E38E" w:rsidR="00073097" w:rsidRDefault="00073097" w:rsidP="00073097">
            <w:pPr>
              <w:textAlignment w:val="baseline"/>
              <w:rPr>
                <w:rFonts w:eastAsia="Times New Roman" w:cstheme="minorHAnsi"/>
                <w:color w:val="FF0000"/>
                <w:sz w:val="24"/>
                <w:szCs w:val="24"/>
                <w:lang w:eastAsia="en-GB"/>
              </w:rPr>
            </w:pPr>
            <w:r w:rsidRPr="00073097">
              <w:rPr>
                <w:rFonts w:eastAsia="Times New Roman" w:cstheme="minorHAnsi"/>
                <w:sz w:val="24"/>
                <w:szCs w:val="24"/>
                <w:lang w:eastAsia="en-GB"/>
              </w:rPr>
              <w:t xml:space="preserve">Example – </w:t>
            </w:r>
            <w:r w:rsidRPr="00073097">
              <w:rPr>
                <w:rFonts w:eastAsia="Times New Roman" w:cstheme="minorHAnsi"/>
                <w:color w:val="4472C4"/>
                <w:sz w:val="24"/>
                <w:szCs w:val="24"/>
                <w:lang w:eastAsia="en-GB"/>
              </w:rPr>
              <w:t>BICYCLE</w:t>
            </w:r>
            <w:r w:rsidRPr="00073097">
              <w:rPr>
                <w:rFonts w:eastAsia="Times New Roman" w:cstheme="minorHAnsi"/>
                <w:color w:val="FF0000"/>
                <w:sz w:val="24"/>
                <w:szCs w:val="24"/>
                <w:lang w:eastAsia="en-GB"/>
              </w:rPr>
              <w:t xml:space="preserve">   </w:t>
            </w:r>
            <w:proofErr w:type="spellStart"/>
            <w:r w:rsidRPr="00073097">
              <w:rPr>
                <w:rFonts w:eastAsia="Times New Roman" w:cstheme="minorHAnsi"/>
                <w:color w:val="FF0000"/>
                <w:sz w:val="24"/>
                <w:szCs w:val="24"/>
                <w:lang w:eastAsia="en-GB"/>
              </w:rPr>
              <w:t>bicycle</w:t>
            </w:r>
            <w:proofErr w:type="spellEnd"/>
          </w:p>
          <w:p w14:paraId="0012E207" w14:textId="1F69358E" w:rsidR="00073097" w:rsidRPr="004E0D2F" w:rsidRDefault="00073097" w:rsidP="004E0D2F">
            <w:pPr>
              <w:textAlignment w:val="baseline"/>
              <w:rPr>
                <w:rFonts w:eastAsia="Times New Roman" w:cstheme="minorHAnsi"/>
                <w:color w:val="FF0000"/>
                <w:sz w:val="24"/>
                <w:szCs w:val="24"/>
                <w:lang w:eastAsia="en-GB"/>
              </w:rPr>
            </w:pPr>
            <w:r w:rsidRPr="004E0D2F">
              <w:rPr>
                <w:rFonts w:eastAsia="Times New Roman" w:cstheme="minorHAnsi"/>
                <w:sz w:val="24"/>
                <w:szCs w:val="24"/>
                <w:lang w:eastAsia="en-GB"/>
              </w:rPr>
              <w:t>Write each word 2 or 3 times, with each time in a different colour.</w:t>
            </w:r>
          </w:p>
          <w:p w14:paraId="1AE49895" w14:textId="77777777" w:rsidR="00811A9E" w:rsidRPr="00073097" w:rsidRDefault="00811A9E" w:rsidP="00811A9E">
            <w:pPr>
              <w:pStyle w:val="ListParagraph"/>
              <w:textAlignment w:val="baseline"/>
              <w:rPr>
                <w:rFonts w:eastAsia="Times New Roman" w:cstheme="minorHAnsi"/>
                <w:color w:val="FF0000"/>
                <w:sz w:val="24"/>
                <w:szCs w:val="24"/>
                <w:lang w:eastAsia="en-GB"/>
              </w:rPr>
            </w:pPr>
          </w:p>
          <w:p w14:paraId="0A8C1C86" w14:textId="28F27E26" w:rsidR="00073097" w:rsidRDefault="00073097" w:rsidP="00073097">
            <w:pPr>
              <w:textAlignment w:val="baseline"/>
              <w:rPr>
                <w:rFonts w:eastAsia="Times New Roman" w:cstheme="minorHAnsi"/>
                <w:sz w:val="24"/>
                <w:szCs w:val="24"/>
                <w:lang w:eastAsia="en-GB"/>
              </w:rPr>
            </w:pPr>
            <w:r w:rsidRPr="00073097">
              <w:rPr>
                <w:rFonts w:eastAsia="Times New Roman" w:cstheme="minorHAnsi"/>
                <w:sz w:val="24"/>
                <w:szCs w:val="24"/>
                <w:lang w:eastAsia="en-GB"/>
              </w:rPr>
              <w:t>Now write some silly sentences</w:t>
            </w:r>
            <w:r>
              <w:rPr>
                <w:rFonts w:eastAsia="Times New Roman" w:cstheme="minorHAnsi"/>
                <w:sz w:val="24"/>
                <w:szCs w:val="24"/>
                <w:lang w:eastAsia="en-GB"/>
              </w:rPr>
              <w:t xml:space="preserve"> </w:t>
            </w:r>
            <w:r w:rsidRPr="00073097">
              <w:rPr>
                <w:rFonts w:eastAsia="Times New Roman" w:cstheme="minorHAnsi"/>
                <w:sz w:val="24"/>
                <w:szCs w:val="24"/>
                <w:lang w:eastAsia="en-GB"/>
              </w:rPr>
              <w:t>using at least two words in each</w:t>
            </w:r>
            <w:r>
              <w:rPr>
                <w:rFonts w:eastAsia="Times New Roman" w:cstheme="minorHAnsi"/>
                <w:sz w:val="24"/>
                <w:szCs w:val="24"/>
                <w:lang w:eastAsia="en-GB"/>
              </w:rPr>
              <w:t xml:space="preserve"> </w:t>
            </w:r>
            <w:r w:rsidRPr="00073097">
              <w:rPr>
                <w:rFonts w:eastAsia="Times New Roman" w:cstheme="minorHAnsi"/>
                <w:sz w:val="24"/>
                <w:szCs w:val="24"/>
                <w:lang w:eastAsia="en-GB"/>
              </w:rPr>
              <w:t xml:space="preserve">sentence. </w:t>
            </w:r>
          </w:p>
          <w:p w14:paraId="542E9FE4" w14:textId="11BE2452" w:rsidR="00073097" w:rsidRPr="00196E2E" w:rsidRDefault="00811A9E" w:rsidP="00196E2E">
            <w:pPr>
              <w:textAlignment w:val="baseline"/>
              <w:rPr>
                <w:rFonts w:eastAsia="Times New Roman" w:cstheme="minorHAnsi"/>
                <w:sz w:val="24"/>
                <w:szCs w:val="24"/>
                <w:lang w:eastAsia="en-GB"/>
              </w:rPr>
            </w:pPr>
            <w:r>
              <w:rPr>
                <w:rFonts w:eastAsia="Times New Roman" w:cstheme="minorHAnsi"/>
                <w:b/>
                <w:bCs/>
                <w:i/>
                <w:iCs/>
                <w:sz w:val="24"/>
                <w:szCs w:val="24"/>
                <w:lang w:eastAsia="en-GB"/>
              </w:rPr>
              <w:t xml:space="preserve">Challenge: </w:t>
            </w:r>
            <w:r>
              <w:rPr>
                <w:rFonts w:eastAsia="Times New Roman" w:cstheme="minorHAnsi"/>
                <w:sz w:val="24"/>
                <w:szCs w:val="24"/>
                <w:lang w:eastAsia="en-GB"/>
              </w:rPr>
              <w:t xml:space="preserve"> create a wordsearch </w:t>
            </w:r>
            <w:r w:rsidR="004E0D2F">
              <w:rPr>
                <w:rFonts w:eastAsia="Times New Roman" w:cstheme="minorHAnsi"/>
                <w:sz w:val="24"/>
                <w:szCs w:val="24"/>
                <w:lang w:eastAsia="en-GB"/>
              </w:rPr>
              <w:t xml:space="preserve">of </w:t>
            </w:r>
            <w:r>
              <w:rPr>
                <w:rFonts w:eastAsia="Times New Roman" w:cstheme="minorHAnsi"/>
                <w:sz w:val="24"/>
                <w:szCs w:val="24"/>
                <w:lang w:eastAsia="en-GB"/>
              </w:rPr>
              <w:t>common exception words. Remember to include a list of the words that are included. Send it to us and we could add it to a matrix in the future for others to try!</w:t>
            </w:r>
          </w:p>
        </w:tc>
      </w:tr>
      <w:tr w:rsidR="00D523E7" w:rsidRPr="00483BB0" w14:paraId="196CE1DB" w14:textId="77777777" w:rsidTr="00D523E7">
        <w:tc>
          <w:tcPr>
            <w:tcW w:w="4957" w:type="dxa"/>
          </w:tcPr>
          <w:p w14:paraId="1C6EAA2C" w14:textId="77777777" w:rsidR="00D523E7" w:rsidRPr="00CC3D1A" w:rsidRDefault="00D523E7" w:rsidP="00D523E7">
            <w:pPr>
              <w:rPr>
                <w:rFonts w:cstheme="minorHAnsi"/>
                <w:b/>
                <w:sz w:val="24"/>
                <w:szCs w:val="24"/>
                <w:lang w:val="fr-FR"/>
              </w:rPr>
            </w:pPr>
            <w:r w:rsidRPr="00CC3D1A">
              <w:rPr>
                <w:rFonts w:cstheme="minorHAnsi"/>
                <w:b/>
                <w:sz w:val="24"/>
                <w:szCs w:val="24"/>
                <w:lang w:val="fr-FR"/>
              </w:rPr>
              <w:t xml:space="preserve">Super </w:t>
            </w:r>
            <w:proofErr w:type="gramStart"/>
            <w:r w:rsidRPr="00CC3D1A">
              <w:rPr>
                <w:rFonts w:cstheme="minorHAnsi"/>
                <w:b/>
                <w:sz w:val="24"/>
                <w:szCs w:val="24"/>
                <w:lang w:val="fr-FR"/>
              </w:rPr>
              <w:t>Science!</w:t>
            </w:r>
            <w:proofErr w:type="gramEnd"/>
            <w:r w:rsidRPr="00CC3D1A">
              <w:rPr>
                <w:rFonts w:cstheme="minorHAnsi"/>
                <w:b/>
                <w:sz w:val="24"/>
                <w:szCs w:val="24"/>
                <w:lang w:val="fr-FR"/>
              </w:rPr>
              <w:t xml:space="preserve"> </w:t>
            </w:r>
          </w:p>
          <w:p w14:paraId="0A744963" w14:textId="77777777" w:rsidR="007E16EF" w:rsidRPr="00CC3D1A" w:rsidRDefault="007E16EF" w:rsidP="007E16EF">
            <w:pPr>
              <w:rPr>
                <w:rFonts w:cstheme="minorHAnsi"/>
                <w:iCs/>
                <w:sz w:val="24"/>
                <w:szCs w:val="24"/>
                <w:lang w:val="fr-FR"/>
              </w:rPr>
            </w:pPr>
          </w:p>
          <w:p w14:paraId="3B63C3EF" w14:textId="6B58DC74" w:rsidR="00881F40" w:rsidRPr="00CC3D1A" w:rsidRDefault="00881F40" w:rsidP="00881F40">
            <w:pPr>
              <w:rPr>
                <w:rFonts w:cstheme="minorHAnsi"/>
                <w:sz w:val="24"/>
                <w:szCs w:val="24"/>
                <w:lang w:val="fr-FR"/>
              </w:rPr>
            </w:pPr>
            <w:r w:rsidRPr="00CC3D1A">
              <w:rPr>
                <w:rFonts w:cstheme="minorHAnsi"/>
                <w:sz w:val="24"/>
                <w:szCs w:val="24"/>
                <w:lang w:val="fr-FR"/>
              </w:rPr>
              <w:t xml:space="preserve">Digestion, digestion </w:t>
            </w:r>
            <w:proofErr w:type="spellStart"/>
            <w:r w:rsidRPr="00CC3D1A">
              <w:rPr>
                <w:rFonts w:cstheme="minorHAnsi"/>
                <w:sz w:val="24"/>
                <w:szCs w:val="24"/>
                <w:lang w:val="fr-FR"/>
              </w:rPr>
              <w:t>digestion</w:t>
            </w:r>
            <w:proofErr w:type="spellEnd"/>
            <w:r w:rsidRPr="00CC3D1A">
              <w:rPr>
                <w:rFonts w:cstheme="minorHAnsi"/>
                <w:sz w:val="24"/>
                <w:szCs w:val="24"/>
                <w:lang w:val="fr-FR"/>
              </w:rPr>
              <w:t xml:space="preserve">. </w:t>
            </w:r>
          </w:p>
          <w:p w14:paraId="7D6070F3" w14:textId="77777777" w:rsidR="00881F40" w:rsidRPr="00CC3D1A" w:rsidRDefault="00881F40" w:rsidP="00881F40">
            <w:pPr>
              <w:rPr>
                <w:rFonts w:cstheme="minorHAnsi"/>
                <w:sz w:val="24"/>
                <w:szCs w:val="24"/>
                <w:lang w:val="fr-FR"/>
              </w:rPr>
            </w:pPr>
          </w:p>
          <w:p w14:paraId="77DA2544" w14:textId="30896013" w:rsidR="00881F40" w:rsidRPr="00101EEA" w:rsidRDefault="00881F40" w:rsidP="00881F40">
            <w:pPr>
              <w:rPr>
                <w:rFonts w:cstheme="minorHAnsi"/>
                <w:b/>
                <w:sz w:val="24"/>
                <w:szCs w:val="24"/>
              </w:rPr>
            </w:pPr>
            <w:r>
              <w:rPr>
                <w:rFonts w:cstheme="minorHAnsi"/>
                <w:sz w:val="24"/>
                <w:szCs w:val="24"/>
              </w:rPr>
              <w:t>Thinking about the work we did on digestion</w:t>
            </w:r>
            <w:r w:rsidR="001F5720">
              <w:rPr>
                <w:rFonts w:cstheme="minorHAnsi"/>
                <w:sz w:val="24"/>
                <w:szCs w:val="24"/>
              </w:rPr>
              <w:t>. C</w:t>
            </w:r>
            <w:r w:rsidR="000C51E2">
              <w:rPr>
                <w:rFonts w:cstheme="minorHAnsi"/>
                <w:sz w:val="24"/>
                <w:szCs w:val="24"/>
              </w:rPr>
              <w:t xml:space="preserve">an you </w:t>
            </w:r>
            <w:r>
              <w:rPr>
                <w:rFonts w:cstheme="minorHAnsi"/>
                <w:sz w:val="24"/>
                <w:szCs w:val="24"/>
              </w:rPr>
              <w:t>make a quiz? You could create a wordsearch (with missing answer questions), crossword puzzle, multiple choice quiz or just write some questions. If you submit them, we could perhaps share any with the home learning for your peers to try. (</w:t>
            </w:r>
            <w:r w:rsidR="000C51E2">
              <w:rPr>
                <w:rFonts w:cstheme="minorHAnsi"/>
                <w:sz w:val="24"/>
                <w:szCs w:val="24"/>
              </w:rPr>
              <w:t>R</w:t>
            </w:r>
            <w:r>
              <w:rPr>
                <w:rFonts w:cstheme="minorHAnsi"/>
                <w:sz w:val="24"/>
                <w:szCs w:val="24"/>
              </w:rPr>
              <w:t>emember to include an answer sheet.)</w:t>
            </w:r>
          </w:p>
          <w:p w14:paraId="27DE4371" w14:textId="06D49FD0" w:rsidR="002C1203" w:rsidRPr="00F70F46" w:rsidRDefault="002C1203" w:rsidP="007E16EF">
            <w:pPr>
              <w:rPr>
                <w:rFonts w:cstheme="minorHAnsi"/>
                <w:iCs/>
                <w:sz w:val="24"/>
                <w:szCs w:val="24"/>
              </w:rPr>
            </w:pPr>
          </w:p>
        </w:tc>
        <w:tc>
          <w:tcPr>
            <w:tcW w:w="5386" w:type="dxa"/>
          </w:tcPr>
          <w:p w14:paraId="14CE04D8" w14:textId="235B2CFB" w:rsidR="00D523E7" w:rsidRDefault="00D523E7" w:rsidP="00D523E7">
            <w:pPr>
              <w:rPr>
                <w:rFonts w:cstheme="minorHAnsi"/>
                <w:b/>
                <w:sz w:val="24"/>
                <w:szCs w:val="24"/>
              </w:rPr>
            </w:pPr>
            <w:r w:rsidRPr="00101EEA">
              <w:rPr>
                <w:rFonts w:cstheme="minorHAnsi"/>
                <w:b/>
                <w:sz w:val="24"/>
                <w:szCs w:val="24"/>
              </w:rPr>
              <w:t>Terrific Topic!</w:t>
            </w:r>
          </w:p>
          <w:p w14:paraId="7BD94F94" w14:textId="5ACEDC05" w:rsidR="004E0D2F" w:rsidRDefault="004E0D2F" w:rsidP="00D523E7">
            <w:pPr>
              <w:rPr>
                <w:rFonts w:cstheme="minorHAnsi"/>
                <w:b/>
                <w:sz w:val="24"/>
                <w:szCs w:val="24"/>
              </w:rPr>
            </w:pPr>
          </w:p>
          <w:p w14:paraId="4CDBA460" w14:textId="5410D52E" w:rsidR="004E0D2F" w:rsidRDefault="004E0D2F" w:rsidP="00D523E7">
            <w:pPr>
              <w:rPr>
                <w:rFonts w:cstheme="minorHAnsi"/>
                <w:bCs/>
                <w:sz w:val="24"/>
                <w:szCs w:val="24"/>
              </w:rPr>
            </w:pPr>
            <w:r>
              <w:rPr>
                <w:rFonts w:cstheme="minorHAnsi"/>
                <w:bCs/>
                <w:sz w:val="24"/>
                <w:szCs w:val="24"/>
              </w:rPr>
              <w:t>Ramadan themed art and craft:</w:t>
            </w:r>
          </w:p>
          <w:p w14:paraId="24CF27DE" w14:textId="218D0897" w:rsidR="004E0D2F" w:rsidRDefault="004E0D2F" w:rsidP="00D523E7">
            <w:pPr>
              <w:rPr>
                <w:rFonts w:cstheme="minorHAnsi"/>
                <w:bCs/>
                <w:sz w:val="24"/>
                <w:szCs w:val="24"/>
              </w:rPr>
            </w:pPr>
            <w:r>
              <w:rPr>
                <w:rFonts w:cstheme="minorHAnsi"/>
                <w:bCs/>
                <w:sz w:val="24"/>
                <w:szCs w:val="24"/>
              </w:rPr>
              <w:t>Make a Ramadan lantern (like the ones we made for Chinese numbers).</w:t>
            </w:r>
          </w:p>
          <w:p w14:paraId="3A8F54E9" w14:textId="603CA621" w:rsidR="004E0D2F" w:rsidRDefault="004E0D2F" w:rsidP="00D523E7">
            <w:pPr>
              <w:rPr>
                <w:rFonts w:cstheme="minorHAnsi"/>
                <w:bCs/>
                <w:sz w:val="24"/>
                <w:szCs w:val="24"/>
              </w:rPr>
            </w:pPr>
            <w:r>
              <w:rPr>
                <w:rFonts w:cstheme="minorHAnsi"/>
                <w:bCs/>
                <w:sz w:val="24"/>
                <w:szCs w:val="24"/>
              </w:rPr>
              <w:t>Design a prayer mat – think about the patterns and colours you use</w:t>
            </w:r>
            <w:r w:rsidR="000E7A39">
              <w:rPr>
                <w:rFonts w:cstheme="minorHAnsi"/>
                <w:bCs/>
                <w:sz w:val="24"/>
                <w:szCs w:val="24"/>
              </w:rPr>
              <w:t xml:space="preserve"> (there are resources on Twinkl for Islamic Art)</w:t>
            </w:r>
            <w:r w:rsidR="00196E2E">
              <w:rPr>
                <w:rFonts w:cstheme="minorHAnsi"/>
                <w:bCs/>
                <w:sz w:val="24"/>
                <w:szCs w:val="24"/>
              </w:rPr>
              <w:t>. There are also some lovely mindfulness colouring resources on Twinkl.</w:t>
            </w:r>
          </w:p>
          <w:p w14:paraId="1707985D" w14:textId="49780B12" w:rsidR="00D523E7" w:rsidRPr="000E7A39" w:rsidRDefault="004E0D2F" w:rsidP="00BD0821">
            <w:pPr>
              <w:rPr>
                <w:rFonts w:cstheme="minorHAnsi"/>
                <w:bCs/>
                <w:sz w:val="24"/>
                <w:szCs w:val="24"/>
              </w:rPr>
            </w:pPr>
            <w:r>
              <w:rPr>
                <w:rFonts w:cstheme="minorHAnsi"/>
                <w:b/>
                <w:i/>
                <w:iCs/>
                <w:sz w:val="24"/>
                <w:szCs w:val="24"/>
              </w:rPr>
              <w:t>Challenge:</w:t>
            </w:r>
            <w:r>
              <w:rPr>
                <w:rFonts w:cstheme="minorHAnsi"/>
                <w:bCs/>
                <w:sz w:val="24"/>
                <w:szCs w:val="24"/>
              </w:rPr>
              <w:t xml:space="preserve"> begin a Ramadan acts of kindness calendar. </w:t>
            </w:r>
            <w:r w:rsidR="000E7A39">
              <w:rPr>
                <w:rFonts w:cstheme="minorHAnsi"/>
                <w:bCs/>
                <w:sz w:val="24"/>
                <w:szCs w:val="24"/>
              </w:rPr>
              <w:t xml:space="preserve">Fold a piece of paper into 8 (you will need 3 pieces of paper for the whole month of Ramadan). Each day you will complete one square with something you have done that showed kindness. </w:t>
            </w:r>
            <w:r w:rsidR="000E7A39" w:rsidRPr="0088517C">
              <w:rPr>
                <w:rFonts w:cstheme="minorHAnsi"/>
                <w:b/>
                <w:i/>
                <w:iCs/>
                <w:sz w:val="24"/>
                <w:szCs w:val="24"/>
              </w:rPr>
              <w:t>Ideas could include:</w:t>
            </w:r>
            <w:r w:rsidR="000E7A39">
              <w:rPr>
                <w:rFonts w:cstheme="minorHAnsi"/>
                <w:bCs/>
                <w:sz w:val="24"/>
                <w:szCs w:val="24"/>
              </w:rPr>
              <w:t xml:space="preserve"> sharing a smile, helping with different tasks at home, sharing with someone, paying someone a compliment (what was it?). </w:t>
            </w:r>
          </w:p>
        </w:tc>
      </w:tr>
    </w:tbl>
    <w:p w14:paraId="08B105CD" w14:textId="77777777" w:rsidR="00811A9E" w:rsidRPr="00811A9E" w:rsidRDefault="00811A9E" w:rsidP="00811A9E">
      <w:pPr>
        <w:rPr>
          <w:b/>
        </w:rPr>
      </w:pPr>
      <w:r w:rsidRPr="00811A9E">
        <w:rPr>
          <w:b/>
        </w:rPr>
        <w:t xml:space="preserve">We hope you enjoy completing these activities. If you wish to present the information in a different way, or to extend the activity, we would be delighted to see what you produce.  For all Twinkl resources and access to Espresso, please refer to the log on details under the Home Learning Ideas on the school website. </w:t>
      </w:r>
    </w:p>
    <w:p w14:paraId="2B93C81B" w14:textId="77777777" w:rsidR="00811A9E" w:rsidRDefault="00811A9E">
      <w:r>
        <w:br w:type="page"/>
      </w:r>
    </w:p>
    <w:tbl>
      <w:tblPr>
        <w:tblStyle w:val="TableGrid"/>
        <w:tblpPr w:leftFromText="180" w:rightFromText="180" w:vertAnchor="page" w:horzAnchor="margin" w:tblpY="886"/>
        <w:tblW w:w="10343" w:type="dxa"/>
        <w:tblLayout w:type="fixed"/>
        <w:tblLook w:val="04A0" w:firstRow="1" w:lastRow="0" w:firstColumn="1" w:lastColumn="0" w:noHBand="0" w:noVBand="1"/>
      </w:tblPr>
      <w:tblGrid>
        <w:gridCol w:w="6799"/>
        <w:gridCol w:w="3544"/>
      </w:tblGrid>
      <w:tr w:rsidR="00D523E7" w:rsidRPr="00483BB0" w14:paraId="58E394A3" w14:textId="77777777" w:rsidTr="0088517C">
        <w:tc>
          <w:tcPr>
            <w:tcW w:w="6799" w:type="dxa"/>
          </w:tcPr>
          <w:p w14:paraId="01215FA3" w14:textId="361DAD72" w:rsidR="00D523E7" w:rsidRPr="00101EEA" w:rsidRDefault="00D523E7" w:rsidP="0088517C">
            <w:pPr>
              <w:rPr>
                <w:rFonts w:cstheme="minorHAnsi"/>
                <w:b/>
                <w:sz w:val="24"/>
                <w:szCs w:val="24"/>
              </w:rPr>
            </w:pPr>
            <w:r w:rsidRPr="00101EEA">
              <w:rPr>
                <w:rFonts w:cstheme="minorHAnsi"/>
                <w:b/>
                <w:sz w:val="24"/>
                <w:szCs w:val="24"/>
              </w:rPr>
              <w:lastRenderedPageBreak/>
              <w:t>Marvellous Maths!</w:t>
            </w:r>
          </w:p>
          <w:p w14:paraId="55C00E86" w14:textId="4FAF3247" w:rsidR="001F5720" w:rsidRDefault="00D523E7" w:rsidP="0088517C">
            <w:pPr>
              <w:rPr>
                <w:rStyle w:val="Hyperlink"/>
                <w:sz w:val="24"/>
                <w:szCs w:val="24"/>
              </w:rPr>
            </w:pPr>
            <w:r w:rsidRPr="00101EEA">
              <w:rPr>
                <w:rFonts w:cstheme="minorHAnsi"/>
                <w:sz w:val="24"/>
                <w:szCs w:val="24"/>
              </w:rPr>
              <w:t>Times Tables and division practice for quick recall</w:t>
            </w:r>
            <w:r>
              <w:rPr>
                <w:rFonts w:cstheme="minorHAnsi"/>
                <w:sz w:val="24"/>
                <w:szCs w:val="24"/>
              </w:rPr>
              <w:t xml:space="preserve">. </w:t>
            </w:r>
            <w:r w:rsidR="001F5720">
              <w:t xml:space="preserve"> You can use this link: </w:t>
            </w:r>
            <w:hyperlink r:id="rId5" w:history="1">
              <w:r w:rsidR="001F5720" w:rsidRPr="00DC405B">
                <w:rPr>
                  <w:rStyle w:val="Hyperlink"/>
                  <w:sz w:val="24"/>
                  <w:szCs w:val="24"/>
                </w:rPr>
                <w:t>https://www.topmarks.co.uk/maths-games/daily10</w:t>
              </w:r>
            </w:hyperlink>
          </w:p>
          <w:p w14:paraId="0F28BD4A" w14:textId="77777777" w:rsidR="00811A9E" w:rsidRPr="001F5720" w:rsidRDefault="00811A9E" w:rsidP="0088517C">
            <w:pPr>
              <w:rPr>
                <w:color w:val="0000FF" w:themeColor="hyperlink"/>
                <w:sz w:val="24"/>
                <w:szCs w:val="24"/>
                <w:u w:val="single"/>
              </w:rPr>
            </w:pPr>
          </w:p>
          <w:p w14:paraId="63AE9561" w14:textId="5C50A0CA" w:rsidR="001F5720" w:rsidRPr="001F5720" w:rsidRDefault="001F5720" w:rsidP="0088517C">
            <w:pPr>
              <w:rPr>
                <w:rFonts w:ascii="Calibri" w:eastAsia="Calibri" w:hAnsi="Calibri" w:cs="Calibri"/>
                <w:sz w:val="24"/>
                <w:szCs w:val="24"/>
              </w:rPr>
            </w:pPr>
            <w:r w:rsidRPr="001F5720">
              <w:rPr>
                <w:rFonts w:ascii="Calibri" w:eastAsia="Calibri" w:hAnsi="Calibri" w:cs="Calibri"/>
                <w:b/>
                <w:bCs/>
                <w:i/>
                <w:iCs/>
                <w:color w:val="FF0000"/>
                <w:sz w:val="24"/>
                <w:szCs w:val="24"/>
              </w:rPr>
              <w:t xml:space="preserve">Without internet: </w:t>
            </w:r>
            <w:r w:rsidRPr="001F5720">
              <w:rPr>
                <w:rFonts w:ascii="Calibri" w:eastAsia="Calibri" w:hAnsi="Calibri" w:cs="Calibri"/>
                <w:sz w:val="24"/>
                <w:szCs w:val="24"/>
              </w:rPr>
              <w:t xml:space="preserve">You could write them out, chant them walking around or up and down the stairs (exercise too!), ask someone to quiz you or create your own beat the clock grid. Can you create a rap / song / poem to help you practice any times tables you find </w:t>
            </w:r>
            <w:proofErr w:type="gramStart"/>
            <w:r w:rsidRPr="001F5720">
              <w:rPr>
                <w:rFonts w:ascii="Calibri" w:eastAsia="Calibri" w:hAnsi="Calibri" w:cs="Calibri"/>
                <w:sz w:val="24"/>
                <w:szCs w:val="24"/>
              </w:rPr>
              <w:t>more tricky</w:t>
            </w:r>
            <w:proofErr w:type="gramEnd"/>
            <w:r w:rsidRPr="001F5720">
              <w:rPr>
                <w:rFonts w:ascii="Calibri" w:eastAsia="Calibri" w:hAnsi="Calibri" w:cs="Calibri"/>
                <w:sz w:val="24"/>
                <w:szCs w:val="24"/>
              </w:rPr>
              <w:t xml:space="preserve">? </w:t>
            </w:r>
          </w:p>
          <w:p w14:paraId="47955968" w14:textId="77777777" w:rsidR="00D523E7" w:rsidRDefault="00D523E7" w:rsidP="0088517C">
            <w:pPr>
              <w:rPr>
                <w:sz w:val="24"/>
                <w:szCs w:val="24"/>
              </w:rPr>
            </w:pPr>
          </w:p>
          <w:p w14:paraId="19E03041" w14:textId="2D39B281" w:rsidR="00CB7E40" w:rsidRDefault="00881F40" w:rsidP="0088517C">
            <w:pPr>
              <w:rPr>
                <w:b/>
                <w:bCs/>
                <w:sz w:val="24"/>
                <w:szCs w:val="24"/>
              </w:rPr>
            </w:pPr>
            <w:r>
              <w:rPr>
                <w:b/>
                <w:bCs/>
                <w:sz w:val="24"/>
                <w:szCs w:val="24"/>
              </w:rPr>
              <w:t xml:space="preserve">Estimating answers. </w:t>
            </w:r>
          </w:p>
          <w:p w14:paraId="676D7B11" w14:textId="77777777" w:rsidR="00881F40" w:rsidRPr="00907966" w:rsidRDefault="009A27BA" w:rsidP="0088517C">
            <w:pPr>
              <w:rPr>
                <w:sz w:val="24"/>
                <w:szCs w:val="24"/>
              </w:rPr>
            </w:pPr>
            <w:r w:rsidRPr="00907966">
              <w:rPr>
                <w:sz w:val="24"/>
                <w:szCs w:val="24"/>
              </w:rPr>
              <w:t xml:space="preserve">Using a dice, cards or by making your own 0-9 digit cards, generate </w:t>
            </w:r>
            <w:proofErr w:type="gramStart"/>
            <w:r w:rsidR="00881F40" w:rsidRPr="00907966">
              <w:rPr>
                <w:sz w:val="24"/>
                <w:szCs w:val="24"/>
              </w:rPr>
              <w:t>either:-</w:t>
            </w:r>
            <w:proofErr w:type="gramEnd"/>
          </w:p>
          <w:p w14:paraId="362A14ED" w14:textId="1C5F0B9B" w:rsidR="00881F40" w:rsidRPr="00907966" w:rsidRDefault="00881F40" w:rsidP="0088517C">
            <w:pPr>
              <w:pStyle w:val="ListParagraph"/>
              <w:numPr>
                <w:ilvl w:val="0"/>
                <w:numId w:val="10"/>
              </w:numPr>
              <w:rPr>
                <w:sz w:val="24"/>
                <w:szCs w:val="24"/>
              </w:rPr>
            </w:pPr>
            <w:r w:rsidRPr="00907966">
              <w:rPr>
                <w:sz w:val="24"/>
                <w:szCs w:val="24"/>
              </w:rPr>
              <w:t xml:space="preserve">Two, </w:t>
            </w:r>
            <w:proofErr w:type="gramStart"/>
            <w:r w:rsidRPr="00907966">
              <w:rPr>
                <w:sz w:val="24"/>
                <w:szCs w:val="24"/>
              </w:rPr>
              <w:t>two digit</w:t>
            </w:r>
            <w:proofErr w:type="gramEnd"/>
            <w:r w:rsidRPr="00907966">
              <w:rPr>
                <w:sz w:val="24"/>
                <w:szCs w:val="24"/>
              </w:rPr>
              <w:t xml:space="preserve"> numbers     </w:t>
            </w:r>
            <w:proofErr w:type="spellStart"/>
            <w:r w:rsidRPr="00907966">
              <w:rPr>
                <w:sz w:val="24"/>
                <w:szCs w:val="24"/>
              </w:rPr>
              <w:t>e.g</w:t>
            </w:r>
            <w:proofErr w:type="spellEnd"/>
            <w:r w:rsidRPr="00907966">
              <w:rPr>
                <w:sz w:val="24"/>
                <w:szCs w:val="24"/>
              </w:rPr>
              <w:t xml:space="preserve">       45      67</w:t>
            </w:r>
          </w:p>
          <w:p w14:paraId="1C476751" w14:textId="53C7728A" w:rsidR="009A27BA" w:rsidRPr="00907966" w:rsidRDefault="00881F40" w:rsidP="0088517C">
            <w:pPr>
              <w:pStyle w:val="ListParagraph"/>
              <w:numPr>
                <w:ilvl w:val="0"/>
                <w:numId w:val="10"/>
              </w:numPr>
              <w:rPr>
                <w:sz w:val="24"/>
                <w:szCs w:val="24"/>
              </w:rPr>
            </w:pPr>
            <w:r w:rsidRPr="00907966">
              <w:rPr>
                <w:sz w:val="24"/>
                <w:szCs w:val="24"/>
              </w:rPr>
              <w:t xml:space="preserve">Two, </w:t>
            </w:r>
            <w:proofErr w:type="gramStart"/>
            <w:r w:rsidR="009A27BA" w:rsidRPr="00907966">
              <w:rPr>
                <w:sz w:val="24"/>
                <w:szCs w:val="24"/>
              </w:rPr>
              <w:t>three digit</w:t>
            </w:r>
            <w:proofErr w:type="gramEnd"/>
            <w:r w:rsidR="009A27BA" w:rsidRPr="00907966">
              <w:rPr>
                <w:sz w:val="24"/>
                <w:szCs w:val="24"/>
              </w:rPr>
              <w:t xml:space="preserve"> number </w:t>
            </w:r>
            <w:r w:rsidRPr="00907966">
              <w:rPr>
                <w:sz w:val="24"/>
                <w:szCs w:val="24"/>
              </w:rPr>
              <w:t xml:space="preserve">   e.g.    465     241 </w:t>
            </w:r>
          </w:p>
          <w:p w14:paraId="4AC9104B" w14:textId="48CE3FBE" w:rsidR="009A27BA" w:rsidRDefault="00881F40" w:rsidP="0088517C">
            <w:pPr>
              <w:pStyle w:val="ListParagraph"/>
              <w:numPr>
                <w:ilvl w:val="0"/>
                <w:numId w:val="10"/>
              </w:numPr>
              <w:rPr>
                <w:sz w:val="24"/>
                <w:szCs w:val="24"/>
              </w:rPr>
            </w:pPr>
            <w:r w:rsidRPr="00907966">
              <w:rPr>
                <w:sz w:val="24"/>
                <w:szCs w:val="24"/>
              </w:rPr>
              <w:t>Two, 4-digit numbers         e.g.    1,754     6,549</w:t>
            </w:r>
          </w:p>
          <w:p w14:paraId="2B703A0F" w14:textId="77777777" w:rsidR="00907966" w:rsidRPr="00907966" w:rsidRDefault="00907966" w:rsidP="0088517C">
            <w:pPr>
              <w:pStyle w:val="ListParagraph"/>
              <w:ind w:left="420"/>
              <w:rPr>
                <w:sz w:val="24"/>
                <w:szCs w:val="24"/>
              </w:rPr>
            </w:pPr>
          </w:p>
          <w:p w14:paraId="7BC3610E" w14:textId="41C52ABA" w:rsidR="007E16EF" w:rsidRDefault="00881F40" w:rsidP="0088517C">
            <w:pPr>
              <w:rPr>
                <w:sz w:val="24"/>
                <w:szCs w:val="24"/>
              </w:rPr>
            </w:pPr>
            <w:r>
              <w:rPr>
                <w:sz w:val="24"/>
                <w:szCs w:val="24"/>
              </w:rPr>
              <w:t xml:space="preserve">Find the approximate sum of your numbers. </w:t>
            </w:r>
          </w:p>
          <w:p w14:paraId="14E0E644" w14:textId="454B8E57" w:rsidR="00881F40" w:rsidRDefault="00881F40" w:rsidP="0088517C">
            <w:pPr>
              <w:rPr>
                <w:sz w:val="24"/>
                <w:szCs w:val="24"/>
              </w:rPr>
            </w:pPr>
            <w:r>
              <w:rPr>
                <w:sz w:val="24"/>
                <w:szCs w:val="24"/>
              </w:rPr>
              <w:t xml:space="preserve"> </w:t>
            </w:r>
            <w:proofErr w:type="spellStart"/>
            <w:r>
              <w:rPr>
                <w:sz w:val="24"/>
                <w:szCs w:val="24"/>
              </w:rPr>
              <w:t>e.g</w:t>
            </w:r>
            <w:proofErr w:type="spellEnd"/>
            <w:r>
              <w:rPr>
                <w:sz w:val="24"/>
                <w:szCs w:val="24"/>
              </w:rPr>
              <w:t xml:space="preserve">      45 + 67</w:t>
            </w:r>
          </w:p>
          <w:p w14:paraId="7EA079F7" w14:textId="07EE4602" w:rsidR="00881F40" w:rsidRDefault="00881F40" w:rsidP="0088517C">
            <w:pPr>
              <w:rPr>
                <w:sz w:val="24"/>
                <w:szCs w:val="24"/>
              </w:rPr>
            </w:pPr>
            <w:r>
              <w:rPr>
                <w:sz w:val="24"/>
                <w:szCs w:val="24"/>
              </w:rPr>
              <w:t xml:space="preserve">             50 + 70 = 1</w:t>
            </w:r>
            <w:r w:rsidR="00CB6FD7">
              <w:rPr>
                <w:sz w:val="24"/>
                <w:szCs w:val="24"/>
              </w:rPr>
              <w:t>2</w:t>
            </w:r>
            <w:r>
              <w:rPr>
                <w:sz w:val="24"/>
                <w:szCs w:val="24"/>
              </w:rPr>
              <w:t>0</w:t>
            </w:r>
          </w:p>
          <w:p w14:paraId="59251148" w14:textId="3641CE80" w:rsidR="00907966" w:rsidRDefault="00907966" w:rsidP="0088517C">
            <w:pPr>
              <w:rPr>
                <w:sz w:val="24"/>
                <w:szCs w:val="24"/>
              </w:rPr>
            </w:pPr>
            <w:r>
              <w:rPr>
                <w:sz w:val="24"/>
                <w:szCs w:val="24"/>
              </w:rPr>
              <w:t>Find the approximate difference between your numbers</w:t>
            </w:r>
          </w:p>
          <w:p w14:paraId="159BC444" w14:textId="0E824AC6" w:rsidR="00907966" w:rsidRDefault="00907966" w:rsidP="0088517C">
            <w:pPr>
              <w:rPr>
                <w:sz w:val="24"/>
                <w:szCs w:val="24"/>
              </w:rPr>
            </w:pPr>
            <w:r>
              <w:rPr>
                <w:sz w:val="24"/>
                <w:szCs w:val="24"/>
              </w:rPr>
              <w:t>e.g.      67 – 45</w:t>
            </w:r>
          </w:p>
          <w:p w14:paraId="66F254F0" w14:textId="77777777" w:rsidR="009A27BA" w:rsidRDefault="00907966" w:rsidP="0088517C">
            <w:pPr>
              <w:rPr>
                <w:sz w:val="24"/>
                <w:szCs w:val="24"/>
              </w:rPr>
            </w:pPr>
            <w:r>
              <w:rPr>
                <w:sz w:val="24"/>
                <w:szCs w:val="24"/>
              </w:rPr>
              <w:t xml:space="preserve">            70 – 30 = 40</w:t>
            </w:r>
          </w:p>
          <w:p w14:paraId="27A9AA95" w14:textId="77777777" w:rsidR="00CC3D1A" w:rsidRDefault="00CC3D1A" w:rsidP="0088517C">
            <w:pPr>
              <w:rPr>
                <w:sz w:val="24"/>
                <w:szCs w:val="24"/>
              </w:rPr>
            </w:pPr>
          </w:p>
          <w:p w14:paraId="64A8B5D1" w14:textId="3ACD9C60" w:rsidR="00CC3D1A" w:rsidRPr="00CC3D1A" w:rsidRDefault="00CC3D1A" w:rsidP="0088517C">
            <w:pPr>
              <w:rPr>
                <w:sz w:val="24"/>
                <w:szCs w:val="24"/>
              </w:rPr>
            </w:pPr>
            <w:r w:rsidRPr="00CC3D1A">
              <w:rPr>
                <w:b/>
                <w:bCs/>
                <w:sz w:val="24"/>
                <w:szCs w:val="24"/>
              </w:rPr>
              <w:t xml:space="preserve">Challenge: </w:t>
            </w:r>
            <w:r>
              <w:rPr>
                <w:sz w:val="24"/>
                <w:szCs w:val="24"/>
              </w:rPr>
              <w:t>When finding the approximate sum of 3-digit numbers, rounding the numbers first to the nearest 100 will result in an answer closest to the actual answer. Do you agree with this statement</w:t>
            </w:r>
            <w:r w:rsidR="0088517C">
              <w:rPr>
                <w:sz w:val="24"/>
                <w:szCs w:val="24"/>
              </w:rPr>
              <w:t xml:space="preserve">? </w:t>
            </w:r>
            <w:r>
              <w:rPr>
                <w:sz w:val="24"/>
                <w:szCs w:val="24"/>
              </w:rPr>
              <w:t>Explain</w:t>
            </w:r>
            <w:proofErr w:type="gramStart"/>
            <w:r>
              <w:rPr>
                <w:sz w:val="24"/>
                <w:szCs w:val="24"/>
              </w:rPr>
              <w:t xml:space="preserve">.  </w:t>
            </w:r>
            <w:proofErr w:type="gramEnd"/>
          </w:p>
        </w:tc>
        <w:tc>
          <w:tcPr>
            <w:tcW w:w="3544" w:type="dxa"/>
          </w:tcPr>
          <w:p w14:paraId="375402A5" w14:textId="77777777" w:rsidR="00D523E7" w:rsidRDefault="00D523E7" w:rsidP="0088517C">
            <w:pPr>
              <w:rPr>
                <w:rFonts w:cstheme="minorHAnsi"/>
                <w:b/>
                <w:sz w:val="24"/>
                <w:szCs w:val="24"/>
              </w:rPr>
            </w:pPr>
            <w:r w:rsidRPr="00101EEA">
              <w:rPr>
                <w:rFonts w:cstheme="minorHAnsi"/>
                <w:b/>
                <w:sz w:val="24"/>
                <w:szCs w:val="24"/>
              </w:rPr>
              <w:t>Wonderful Wellbeing!</w:t>
            </w:r>
          </w:p>
          <w:p w14:paraId="2CF6471D" w14:textId="77777777" w:rsidR="00D523E7" w:rsidRPr="00101EEA" w:rsidRDefault="00D523E7" w:rsidP="0088517C">
            <w:pPr>
              <w:rPr>
                <w:rFonts w:cstheme="minorHAnsi"/>
                <w:b/>
                <w:sz w:val="24"/>
                <w:szCs w:val="24"/>
              </w:rPr>
            </w:pPr>
          </w:p>
          <w:p w14:paraId="15653115" w14:textId="77777777" w:rsidR="00D523E7" w:rsidRDefault="00D523E7" w:rsidP="0088517C">
            <w:pPr>
              <w:rPr>
                <w:sz w:val="24"/>
                <w:szCs w:val="24"/>
              </w:rPr>
            </w:pPr>
            <w:r w:rsidRPr="00101EEA">
              <w:rPr>
                <w:sz w:val="24"/>
                <w:szCs w:val="24"/>
              </w:rPr>
              <w:t>This week</w:t>
            </w:r>
            <w:r>
              <w:rPr>
                <w:sz w:val="24"/>
                <w:szCs w:val="24"/>
              </w:rPr>
              <w:t xml:space="preserve">’s winning way to wellbeing is: </w:t>
            </w:r>
            <w:r w:rsidR="008D61EA">
              <w:rPr>
                <w:sz w:val="24"/>
                <w:szCs w:val="24"/>
              </w:rPr>
              <w:t xml:space="preserve"> </w:t>
            </w:r>
          </w:p>
          <w:p w14:paraId="74F810F2" w14:textId="77777777" w:rsidR="00883235" w:rsidRDefault="008D61EA" w:rsidP="0088517C">
            <w:pPr>
              <w:rPr>
                <w:rFonts w:ascii="Curlz MT" w:hAnsi="Curlz MT"/>
                <w:color w:val="8064A2" w:themeColor="accent4"/>
                <w:sz w:val="40"/>
                <w:szCs w:val="40"/>
              </w:rPr>
            </w:pPr>
            <w:r>
              <w:rPr>
                <w:rFonts w:ascii="Curlz MT" w:hAnsi="Curlz MT"/>
                <w:color w:val="8064A2" w:themeColor="accent4"/>
                <w:sz w:val="40"/>
                <w:szCs w:val="40"/>
              </w:rPr>
              <w:t xml:space="preserve">         </w:t>
            </w:r>
            <w:r w:rsidRPr="008D61EA">
              <w:rPr>
                <w:rFonts w:ascii="Curlz MT" w:hAnsi="Curlz MT"/>
                <w:color w:val="8064A2" w:themeColor="accent4"/>
                <w:sz w:val="40"/>
                <w:szCs w:val="40"/>
              </w:rPr>
              <w:t>Take Notice</w:t>
            </w:r>
          </w:p>
          <w:p w14:paraId="30FC535B" w14:textId="6D3D5942" w:rsidR="005F0EF6" w:rsidRPr="00E53DB0" w:rsidRDefault="005F0EF6" w:rsidP="0088517C">
            <w:pPr>
              <w:rPr>
                <w:rFonts w:cstheme="minorHAnsi"/>
                <w:sz w:val="24"/>
                <w:szCs w:val="24"/>
              </w:rPr>
            </w:pPr>
            <w:r w:rsidRPr="00E53DB0">
              <w:rPr>
                <w:rFonts w:cstheme="minorHAnsi"/>
                <w:noProof/>
                <w:sz w:val="24"/>
                <w:szCs w:val="24"/>
              </w:rPr>
              <w:drawing>
                <wp:anchor distT="0" distB="0" distL="114300" distR="114300" simplePos="0" relativeHeight="251662336" behindDoc="1" locked="0" layoutInCell="1" allowOverlap="1" wp14:anchorId="2919941F" wp14:editId="5F6B05C7">
                  <wp:simplePos x="0" y="0"/>
                  <wp:positionH relativeFrom="column">
                    <wp:posOffset>1950720</wp:posOffset>
                  </wp:positionH>
                  <wp:positionV relativeFrom="paragraph">
                    <wp:posOffset>69850</wp:posOffset>
                  </wp:positionV>
                  <wp:extent cx="775891" cy="952500"/>
                  <wp:effectExtent l="0" t="0" r="5715" b="0"/>
                  <wp:wrapTight wrapText="bothSides">
                    <wp:wrapPolygon edited="0">
                      <wp:start x="15921" y="0"/>
                      <wp:lineTo x="0" y="432"/>
                      <wp:lineTo x="0" y="3888"/>
                      <wp:lineTo x="3184" y="6912"/>
                      <wp:lineTo x="1061" y="9072"/>
                      <wp:lineTo x="0" y="18144"/>
                      <wp:lineTo x="0" y="19872"/>
                      <wp:lineTo x="531" y="21168"/>
                      <wp:lineTo x="1061" y="21168"/>
                      <wp:lineTo x="18575" y="21168"/>
                      <wp:lineTo x="19106" y="21168"/>
                      <wp:lineTo x="20698" y="20736"/>
                      <wp:lineTo x="21229" y="19440"/>
                      <wp:lineTo x="21229" y="17280"/>
                      <wp:lineTo x="18575" y="13824"/>
                      <wp:lineTo x="21229" y="9072"/>
                      <wp:lineTo x="21229" y="4320"/>
                      <wp:lineTo x="20698" y="0"/>
                      <wp:lineTo x="15921" y="0"/>
                    </wp:wrapPolygon>
                  </wp:wrapTight>
                  <wp:docPr id="6" name="Picture 6" descr="Top 94 Spring Clip Art Free Clipart Spo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94 Spring Clip Art Free Clipart Spot - Clip 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891"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DB0" w:rsidRPr="00E53DB0">
              <w:rPr>
                <w:rFonts w:cstheme="minorHAnsi"/>
                <w:sz w:val="24"/>
                <w:szCs w:val="24"/>
              </w:rPr>
              <w:t>Find a quiet</w:t>
            </w:r>
            <w:r w:rsidR="00E53DB0">
              <w:rPr>
                <w:rFonts w:cstheme="minorHAnsi"/>
                <w:sz w:val="24"/>
                <w:szCs w:val="24"/>
              </w:rPr>
              <w:t xml:space="preserve"> spot. Get comfortable and </w:t>
            </w:r>
          </w:p>
          <w:p w14:paraId="0E108670" w14:textId="6660A95D" w:rsidR="005F0EF6" w:rsidRDefault="00E53DB0" w:rsidP="0088517C">
            <w:pPr>
              <w:rPr>
                <w:color w:val="2A2A2A"/>
                <w:sz w:val="24"/>
                <w:szCs w:val="24"/>
                <w:shd w:val="clear" w:color="auto" w:fill="FFFFFF"/>
              </w:rPr>
            </w:pPr>
            <w:r w:rsidRPr="00E53DB0">
              <w:rPr>
                <w:color w:val="2A2A2A"/>
                <w:sz w:val="24"/>
                <w:szCs w:val="24"/>
                <w:shd w:val="clear" w:color="auto" w:fill="FFFFFF"/>
              </w:rPr>
              <w:t xml:space="preserve">turn-on </w:t>
            </w:r>
            <w:r>
              <w:rPr>
                <w:color w:val="2A2A2A"/>
                <w:sz w:val="24"/>
                <w:szCs w:val="24"/>
                <w:shd w:val="clear" w:color="auto" w:fill="FFFFFF"/>
              </w:rPr>
              <w:t>your</w:t>
            </w:r>
            <w:r w:rsidRPr="00E53DB0">
              <w:rPr>
                <w:color w:val="2A2A2A"/>
                <w:sz w:val="24"/>
                <w:szCs w:val="24"/>
                <w:shd w:val="clear" w:color="auto" w:fill="FFFFFF"/>
              </w:rPr>
              <w:t xml:space="preserve"> “Spidey senses,” or the super-focused senses of smell, sight, hearing, and touch that Spiderman uses to keep tabs on the world around him. </w:t>
            </w:r>
          </w:p>
          <w:p w14:paraId="1A7A98D3" w14:textId="6C459F8E" w:rsidR="00E53DB0" w:rsidRDefault="00E53DB0" w:rsidP="0088517C">
            <w:pPr>
              <w:rPr>
                <w:color w:val="2A2A2A"/>
                <w:sz w:val="24"/>
                <w:szCs w:val="24"/>
                <w:shd w:val="clear" w:color="auto" w:fill="FFFFFF"/>
              </w:rPr>
            </w:pPr>
          </w:p>
          <w:p w14:paraId="460700AC" w14:textId="021B8A8C" w:rsidR="00E53DB0" w:rsidRDefault="00E53DB0" w:rsidP="0088517C">
            <w:pPr>
              <w:rPr>
                <w:color w:val="2A2A2A"/>
                <w:sz w:val="24"/>
                <w:szCs w:val="24"/>
                <w:shd w:val="clear" w:color="auto" w:fill="FFFFFF"/>
              </w:rPr>
            </w:pPr>
            <w:r>
              <w:rPr>
                <w:color w:val="2A2A2A"/>
                <w:sz w:val="24"/>
                <w:szCs w:val="24"/>
                <w:shd w:val="clear" w:color="auto" w:fill="FFFFFF"/>
              </w:rPr>
              <w:t>Take note of all the things you can hear, see, smell</w:t>
            </w:r>
            <w:r w:rsidR="00554C3A">
              <w:rPr>
                <w:color w:val="2A2A2A"/>
                <w:sz w:val="24"/>
                <w:szCs w:val="24"/>
                <w:shd w:val="clear" w:color="auto" w:fill="FFFFFF"/>
              </w:rPr>
              <w:t xml:space="preserve">, feel. </w:t>
            </w:r>
          </w:p>
          <w:p w14:paraId="759ECE4F" w14:textId="685DA868" w:rsidR="00554C3A" w:rsidRDefault="00554C3A" w:rsidP="0088517C">
            <w:pPr>
              <w:rPr>
                <w:color w:val="2A2A2A"/>
                <w:sz w:val="24"/>
                <w:szCs w:val="24"/>
                <w:shd w:val="clear" w:color="auto" w:fill="FFFFFF"/>
              </w:rPr>
            </w:pPr>
          </w:p>
          <w:p w14:paraId="6C128A5A" w14:textId="1BA518A4" w:rsidR="00554C3A" w:rsidRPr="00E53DB0" w:rsidRDefault="00554C3A" w:rsidP="0088517C">
            <w:pPr>
              <w:rPr>
                <w:rFonts w:cstheme="minorHAnsi"/>
                <w:sz w:val="24"/>
                <w:szCs w:val="24"/>
              </w:rPr>
            </w:pPr>
            <w:r>
              <w:rPr>
                <w:color w:val="2A2A2A"/>
                <w:sz w:val="24"/>
                <w:szCs w:val="24"/>
                <w:shd w:val="clear" w:color="auto" w:fill="FFFFFF"/>
              </w:rPr>
              <w:t xml:space="preserve">Be creative and record your findings in an interesting way. </w:t>
            </w:r>
          </w:p>
          <w:p w14:paraId="7DCA6723" w14:textId="5B16A04D" w:rsidR="005F0EF6" w:rsidRPr="008D61EA" w:rsidRDefault="005F0EF6" w:rsidP="0088517C">
            <w:pPr>
              <w:rPr>
                <w:rFonts w:cstheme="minorHAnsi"/>
                <w:sz w:val="20"/>
                <w:szCs w:val="20"/>
              </w:rPr>
            </w:pPr>
          </w:p>
        </w:tc>
      </w:tr>
    </w:tbl>
    <w:p w14:paraId="0F171FB6" w14:textId="3EB45EE8" w:rsidR="000901A2" w:rsidRDefault="000901A2" w:rsidP="00A73B86">
      <w:pPr>
        <w:rPr>
          <w:rFonts w:ascii="Comic Sans MS" w:hAnsi="Comic Sans MS"/>
          <w:sz w:val="36"/>
          <w:szCs w:val="36"/>
          <w:u w:val="single"/>
        </w:rPr>
      </w:pPr>
      <w:r w:rsidRPr="000901A2">
        <w:rPr>
          <w:noProof/>
        </w:rPr>
        <w:lastRenderedPageBreak/>
        <w:drawing>
          <wp:inline distT="0" distB="0" distL="0" distR="0" wp14:anchorId="63C38693" wp14:editId="1B5189E8">
            <wp:extent cx="6858000" cy="99229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80808" cy="9955937"/>
                    </a:xfrm>
                    <a:prstGeom prst="rect">
                      <a:avLst/>
                    </a:prstGeom>
                  </pic:spPr>
                </pic:pic>
              </a:graphicData>
            </a:graphic>
          </wp:inline>
        </w:drawing>
      </w:r>
    </w:p>
    <w:p w14:paraId="28A9BA75" w14:textId="1743B9C5" w:rsidR="000901A2" w:rsidRDefault="000901A2">
      <w:pPr>
        <w:rPr>
          <w:rFonts w:ascii="Comic Sans MS" w:hAnsi="Comic Sans MS"/>
          <w:sz w:val="36"/>
          <w:szCs w:val="36"/>
          <w:u w:val="single"/>
        </w:rPr>
      </w:pPr>
      <w:r w:rsidRPr="000901A2">
        <w:rPr>
          <w:noProof/>
        </w:rPr>
        <w:lastRenderedPageBreak/>
        <w:drawing>
          <wp:inline distT="0" distB="0" distL="0" distR="0" wp14:anchorId="1C3A87D2" wp14:editId="35ADA915">
            <wp:extent cx="6898698" cy="979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34389" cy="9842359"/>
                    </a:xfrm>
                    <a:prstGeom prst="rect">
                      <a:avLst/>
                    </a:prstGeom>
                  </pic:spPr>
                </pic:pic>
              </a:graphicData>
            </a:graphic>
          </wp:inline>
        </w:drawing>
      </w:r>
      <w:r>
        <w:rPr>
          <w:rFonts w:ascii="Comic Sans MS" w:hAnsi="Comic Sans MS"/>
          <w:sz w:val="36"/>
          <w:szCs w:val="36"/>
          <w:u w:val="single"/>
        </w:rPr>
        <w:br w:type="page"/>
      </w:r>
    </w:p>
    <w:p w14:paraId="63473B21" w14:textId="5C20BEAD" w:rsidR="00A36814" w:rsidRPr="00A73B86" w:rsidRDefault="00073097" w:rsidP="00A73B86">
      <w:pPr>
        <w:rPr>
          <w:rFonts w:ascii="Comic Sans MS" w:hAnsi="Comic Sans MS"/>
          <w:sz w:val="36"/>
          <w:szCs w:val="36"/>
          <w:u w:val="single"/>
        </w:rPr>
      </w:pPr>
      <w:r w:rsidRPr="00073097">
        <w:rPr>
          <w:noProof/>
        </w:rPr>
        <w:lastRenderedPageBreak/>
        <w:drawing>
          <wp:inline distT="0" distB="0" distL="0" distR="0" wp14:anchorId="6F3FE2DD" wp14:editId="738D9061">
            <wp:extent cx="6756572" cy="938048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85301" cy="9420369"/>
                    </a:xfrm>
                    <a:prstGeom prst="rect">
                      <a:avLst/>
                    </a:prstGeom>
                  </pic:spPr>
                </pic:pic>
              </a:graphicData>
            </a:graphic>
          </wp:inline>
        </w:drawing>
      </w:r>
    </w:p>
    <w:sectPr w:rsidR="00A36814" w:rsidRPr="00A73B86" w:rsidSect="00C211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36B"/>
    <w:multiLevelType w:val="hybridMultilevel"/>
    <w:tmpl w:val="03C6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86685F"/>
    <w:multiLevelType w:val="hybridMultilevel"/>
    <w:tmpl w:val="F8EE85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3665F"/>
    <w:multiLevelType w:val="hybridMultilevel"/>
    <w:tmpl w:val="F0AC857E"/>
    <w:lvl w:ilvl="0" w:tplc="CA26BD34">
      <w:start w:val="5"/>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1C2167A"/>
    <w:multiLevelType w:val="hybridMultilevel"/>
    <w:tmpl w:val="671C1D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4"/>
  </w:num>
  <w:num w:numId="6">
    <w:abstractNumId w:val="12"/>
  </w:num>
  <w:num w:numId="7">
    <w:abstractNumId w:val="0"/>
  </w:num>
  <w:num w:numId="8">
    <w:abstractNumId w:val="9"/>
  </w:num>
  <w:num w:numId="9">
    <w:abstractNumId w:val="6"/>
  </w:num>
  <w:num w:numId="10">
    <w:abstractNumId w:val="10"/>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0A8B"/>
    <w:rsid w:val="000123F0"/>
    <w:rsid w:val="00073097"/>
    <w:rsid w:val="000901A2"/>
    <w:rsid w:val="000C51E2"/>
    <w:rsid w:val="000E7A39"/>
    <w:rsid w:val="00101EEA"/>
    <w:rsid w:val="00102A5F"/>
    <w:rsid w:val="00120E09"/>
    <w:rsid w:val="00164713"/>
    <w:rsid w:val="00196E2E"/>
    <w:rsid w:val="001F5720"/>
    <w:rsid w:val="00201D85"/>
    <w:rsid w:val="00231E04"/>
    <w:rsid w:val="002C1203"/>
    <w:rsid w:val="002D247B"/>
    <w:rsid w:val="002D3BAD"/>
    <w:rsid w:val="002E56BB"/>
    <w:rsid w:val="00361D48"/>
    <w:rsid w:val="00395DBC"/>
    <w:rsid w:val="003C1F58"/>
    <w:rsid w:val="003D3D01"/>
    <w:rsid w:val="003D6207"/>
    <w:rsid w:val="00462F31"/>
    <w:rsid w:val="00483BB0"/>
    <w:rsid w:val="004E0D2F"/>
    <w:rsid w:val="004F5600"/>
    <w:rsid w:val="005414C4"/>
    <w:rsid w:val="00547FEF"/>
    <w:rsid w:val="00554C3A"/>
    <w:rsid w:val="00557B00"/>
    <w:rsid w:val="00560519"/>
    <w:rsid w:val="005D5300"/>
    <w:rsid w:val="005F0EF6"/>
    <w:rsid w:val="00612E22"/>
    <w:rsid w:val="00622473"/>
    <w:rsid w:val="00693AE5"/>
    <w:rsid w:val="006C6DB7"/>
    <w:rsid w:val="006F4338"/>
    <w:rsid w:val="007227B1"/>
    <w:rsid w:val="00740887"/>
    <w:rsid w:val="00784F8D"/>
    <w:rsid w:val="007910E6"/>
    <w:rsid w:val="007A4159"/>
    <w:rsid w:val="007C1914"/>
    <w:rsid w:val="007C6986"/>
    <w:rsid w:val="007E16EF"/>
    <w:rsid w:val="00811A9E"/>
    <w:rsid w:val="00881F40"/>
    <w:rsid w:val="00883235"/>
    <w:rsid w:val="0088517C"/>
    <w:rsid w:val="008B0FB1"/>
    <w:rsid w:val="008D61EA"/>
    <w:rsid w:val="008E218D"/>
    <w:rsid w:val="00907966"/>
    <w:rsid w:val="00911B0F"/>
    <w:rsid w:val="009165F4"/>
    <w:rsid w:val="0092382E"/>
    <w:rsid w:val="0095200C"/>
    <w:rsid w:val="00956BED"/>
    <w:rsid w:val="00993DAA"/>
    <w:rsid w:val="009A27BA"/>
    <w:rsid w:val="009A4904"/>
    <w:rsid w:val="009C6271"/>
    <w:rsid w:val="00A36814"/>
    <w:rsid w:val="00A73B86"/>
    <w:rsid w:val="00AE00E6"/>
    <w:rsid w:val="00B00DE1"/>
    <w:rsid w:val="00B14C1E"/>
    <w:rsid w:val="00B17CD5"/>
    <w:rsid w:val="00B865E5"/>
    <w:rsid w:val="00B931D4"/>
    <w:rsid w:val="00BC7A71"/>
    <w:rsid w:val="00BD0821"/>
    <w:rsid w:val="00C15595"/>
    <w:rsid w:val="00C2116C"/>
    <w:rsid w:val="00CB6FD7"/>
    <w:rsid w:val="00CB7E40"/>
    <w:rsid w:val="00CC3D1A"/>
    <w:rsid w:val="00D32D30"/>
    <w:rsid w:val="00D3699D"/>
    <w:rsid w:val="00D523E7"/>
    <w:rsid w:val="00D55B92"/>
    <w:rsid w:val="00D9500E"/>
    <w:rsid w:val="00DB3804"/>
    <w:rsid w:val="00E53DB0"/>
    <w:rsid w:val="00EE3621"/>
    <w:rsid w:val="00EF0ECD"/>
    <w:rsid w:val="00F037F6"/>
    <w:rsid w:val="00F51ADC"/>
    <w:rsid w:val="00F70F46"/>
    <w:rsid w:val="00F8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15:docId w15:val="{AE08D723-B52A-4110-ABA2-F7615109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36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6361">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135637705">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Theo Dimishky</cp:lastModifiedBy>
  <cp:revision>2</cp:revision>
  <cp:lastPrinted>2017-03-07T17:04:00Z</cp:lastPrinted>
  <dcterms:created xsi:type="dcterms:W3CDTF">2020-04-24T07:10:00Z</dcterms:created>
  <dcterms:modified xsi:type="dcterms:W3CDTF">2020-04-24T07:10:00Z</dcterms:modified>
</cp:coreProperties>
</file>