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585B9" w14:textId="77777777" w:rsidR="00F86722" w:rsidRDefault="00993DAA" w:rsidP="00F86722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101EEA">
        <w:rPr>
          <w:rFonts w:cstheme="minorHAnsi"/>
          <w:b/>
          <w:sz w:val="24"/>
          <w:szCs w:val="24"/>
          <w:u w:val="single"/>
        </w:rPr>
        <w:t xml:space="preserve"> </w:t>
      </w:r>
      <w:r w:rsidR="00F86722" w:rsidRPr="00101EEA">
        <w:rPr>
          <w:rFonts w:cstheme="minorHAnsi"/>
          <w:b/>
          <w:sz w:val="24"/>
          <w:szCs w:val="24"/>
          <w:u w:val="single"/>
        </w:rPr>
        <w:t xml:space="preserve">Year </w:t>
      </w:r>
      <w:r w:rsidR="006F4338" w:rsidRPr="00101EEA">
        <w:rPr>
          <w:rFonts w:cstheme="minorHAnsi"/>
          <w:b/>
          <w:sz w:val="24"/>
          <w:szCs w:val="24"/>
          <w:u w:val="single"/>
        </w:rPr>
        <w:t>4</w:t>
      </w:r>
      <w:r w:rsidR="00F86722" w:rsidRPr="00101EEA">
        <w:rPr>
          <w:rFonts w:cstheme="minorHAnsi"/>
          <w:b/>
          <w:sz w:val="24"/>
          <w:szCs w:val="24"/>
          <w:u w:val="single"/>
        </w:rPr>
        <w:t xml:space="preserve"> Home Learning </w:t>
      </w:r>
      <w:r w:rsidR="00956BED" w:rsidRPr="00101EEA">
        <w:rPr>
          <w:rFonts w:cstheme="minorHAnsi"/>
          <w:b/>
          <w:sz w:val="24"/>
          <w:szCs w:val="24"/>
          <w:u w:val="single"/>
        </w:rPr>
        <w:t>–</w:t>
      </w:r>
      <w:r w:rsidR="00F86722" w:rsidRPr="00101EEA">
        <w:rPr>
          <w:rFonts w:cstheme="minorHAnsi"/>
          <w:b/>
          <w:sz w:val="24"/>
          <w:szCs w:val="24"/>
          <w:u w:val="single"/>
        </w:rPr>
        <w:t xml:space="preserve"> </w:t>
      </w:r>
      <w:r w:rsidR="00395DBC" w:rsidRPr="00101EEA">
        <w:rPr>
          <w:rFonts w:cstheme="minorHAnsi"/>
          <w:b/>
          <w:sz w:val="24"/>
          <w:szCs w:val="24"/>
          <w:u w:val="single"/>
        </w:rPr>
        <w:t>Wednesday 25</w:t>
      </w:r>
      <w:r w:rsidR="00395DBC" w:rsidRPr="00101EEA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395DBC" w:rsidRPr="00101EEA">
        <w:rPr>
          <w:rFonts w:cstheme="minorHAnsi"/>
          <w:b/>
          <w:sz w:val="24"/>
          <w:szCs w:val="24"/>
          <w:u w:val="single"/>
        </w:rPr>
        <w:t xml:space="preserve"> March 2020</w:t>
      </w:r>
    </w:p>
    <w:p w14:paraId="1BE7BE96" w14:textId="5BEA721E" w:rsidR="00101EEA" w:rsidRDefault="00101EEA" w:rsidP="00101E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 hope you enjoy completing </w:t>
      </w:r>
      <w:r w:rsidRPr="00101EEA">
        <w:rPr>
          <w:rFonts w:cstheme="minorHAnsi"/>
          <w:b/>
          <w:sz w:val="24"/>
          <w:szCs w:val="24"/>
        </w:rPr>
        <w:t xml:space="preserve">these activities. If you wish to present the information in a different way, or to extend the activity, we would be delighted to see what you produce. </w:t>
      </w:r>
    </w:p>
    <w:p w14:paraId="4C28E01C" w14:textId="0EABEEC8" w:rsidR="0092382E" w:rsidRPr="00101EEA" w:rsidRDefault="0092382E" w:rsidP="00101E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 all Twinkl resources, please refer to the log on details under the Home Learning Ideas on the school website. </w:t>
      </w:r>
    </w:p>
    <w:p w14:paraId="248732B2" w14:textId="77777777" w:rsidR="00483BB0" w:rsidRPr="00483BB0" w:rsidRDefault="00483BB0" w:rsidP="0074088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4673"/>
        <w:gridCol w:w="4968"/>
      </w:tblGrid>
      <w:tr w:rsidR="00483BB0" w:rsidRPr="00483BB0" w14:paraId="488274F6" w14:textId="77777777" w:rsidTr="00C15595">
        <w:tc>
          <w:tcPr>
            <w:tcW w:w="4673" w:type="dxa"/>
          </w:tcPr>
          <w:p w14:paraId="71B0A4F6" w14:textId="77777777" w:rsidR="00693AE5" w:rsidRPr="00101EEA" w:rsidRDefault="00C15595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Remarkable Writing</w:t>
            </w:r>
          </w:p>
          <w:p w14:paraId="20B56A74" w14:textId="77777777" w:rsidR="008B0FB1" w:rsidRPr="00101EEA" w:rsidRDefault="002D247B" w:rsidP="00C15595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 xml:space="preserve">Write a play script. You could use The Tempest or a story of your choice. </w:t>
            </w:r>
          </w:p>
          <w:p w14:paraId="6AC1ABFF" w14:textId="77777777" w:rsidR="002D247B" w:rsidRPr="00101EEA" w:rsidRDefault="002D247B" w:rsidP="00C15595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>Remember:-</w:t>
            </w:r>
          </w:p>
          <w:p w14:paraId="22F036E5" w14:textId="77777777" w:rsidR="002D247B" w:rsidRPr="00101EEA" w:rsidRDefault="002D247B" w:rsidP="00C15595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>Cast list</w:t>
            </w:r>
          </w:p>
          <w:p w14:paraId="7476C030" w14:textId="77777777" w:rsidR="002D247B" w:rsidRPr="00101EEA" w:rsidRDefault="002D247B" w:rsidP="00C15595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>New speaker, new line</w:t>
            </w:r>
          </w:p>
          <w:p w14:paraId="0AB7D8D8" w14:textId="77777777" w:rsidR="002D247B" w:rsidRPr="00101EEA" w:rsidRDefault="002D247B" w:rsidP="00C15595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>No speech marks, but include all other punctuation</w:t>
            </w:r>
          </w:p>
          <w:p w14:paraId="4A067D0E" w14:textId="77777777" w:rsidR="002D247B" w:rsidRPr="00101EEA" w:rsidRDefault="002D247B" w:rsidP="00C15595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>Stage directions</w:t>
            </w:r>
          </w:p>
          <w:p w14:paraId="75F870D4" w14:textId="77777777" w:rsidR="002D247B" w:rsidRPr="00101EEA" w:rsidRDefault="002D247B" w:rsidP="00C15595">
            <w:pPr>
              <w:rPr>
                <w:rFonts w:cstheme="minorHAnsi"/>
                <w:sz w:val="24"/>
                <w:szCs w:val="24"/>
              </w:rPr>
            </w:pPr>
          </w:p>
          <w:p w14:paraId="570D60B0" w14:textId="77777777" w:rsidR="002D247B" w:rsidRPr="00101EEA" w:rsidRDefault="002D247B" w:rsidP="00C15595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 xml:space="preserve">                        </w:t>
            </w:r>
          </w:p>
          <w:p w14:paraId="37431A87" w14:textId="77777777" w:rsidR="002D247B" w:rsidRPr="00101EEA" w:rsidRDefault="002D247B" w:rsidP="00C15595">
            <w:pPr>
              <w:rPr>
                <w:rFonts w:cstheme="minorHAnsi"/>
                <w:sz w:val="24"/>
                <w:szCs w:val="24"/>
              </w:rPr>
            </w:pPr>
          </w:p>
          <w:p w14:paraId="245D77AC" w14:textId="77777777" w:rsidR="00231E04" w:rsidRPr="00101EEA" w:rsidRDefault="00231E04" w:rsidP="00740887">
            <w:pPr>
              <w:rPr>
                <w:rFonts w:cstheme="minorHAnsi"/>
                <w:sz w:val="24"/>
                <w:szCs w:val="24"/>
              </w:rPr>
            </w:pPr>
          </w:p>
          <w:p w14:paraId="30C4D807" w14:textId="77777777" w:rsidR="00693AE5" w:rsidRPr="00101EEA" w:rsidRDefault="00693AE5" w:rsidP="0095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8" w:type="dxa"/>
          </w:tcPr>
          <w:p w14:paraId="0AA05685" w14:textId="77777777" w:rsidR="00483BB0" w:rsidRPr="00101EEA" w:rsidRDefault="00C15595" w:rsidP="005414C4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Resilient Reading!</w:t>
            </w:r>
          </w:p>
          <w:p w14:paraId="4423D4DA" w14:textId="77777777" w:rsidR="002D247B" w:rsidRPr="00101EEA" w:rsidRDefault="002D247B" w:rsidP="005414C4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 xml:space="preserve">Complete the attached reading comprehension of world volcanoes. Choose your level of challenge from stars, 1, 2 or 3. </w:t>
            </w:r>
          </w:p>
          <w:p w14:paraId="2DA9934D" w14:textId="77777777" w:rsidR="002D247B" w:rsidRPr="00101EEA" w:rsidRDefault="00B5786F" w:rsidP="005414C4">
            <w:pPr>
              <w:rPr>
                <w:sz w:val="24"/>
                <w:szCs w:val="24"/>
              </w:rPr>
            </w:pPr>
            <w:hyperlink r:id="rId5" w:history="1">
              <w:r w:rsidR="002D247B" w:rsidRPr="00101EEA">
                <w:rPr>
                  <w:color w:val="0000FF"/>
                  <w:sz w:val="24"/>
                  <w:szCs w:val="24"/>
                  <w:u w:val="single"/>
                </w:rPr>
                <w:t>https://www.twinkl.co.uk/resource/t-g-059-world-volcanoes-comprehension-worksheets</w:t>
              </w:r>
            </w:hyperlink>
          </w:p>
          <w:p w14:paraId="5D84BE39" w14:textId="77777777" w:rsidR="002D247B" w:rsidRPr="00101EEA" w:rsidRDefault="002D247B" w:rsidP="0054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3621" w:rsidRPr="00483BB0" w14:paraId="08D17B75" w14:textId="77777777" w:rsidTr="00C15595">
        <w:tc>
          <w:tcPr>
            <w:tcW w:w="4673" w:type="dxa"/>
          </w:tcPr>
          <w:p w14:paraId="4FCDDC8E" w14:textId="77777777" w:rsidR="00EE3621" w:rsidRPr="00101EEA" w:rsidRDefault="00C15595" w:rsidP="00D32D30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Super Science!</w:t>
            </w:r>
            <w:r w:rsidR="00395DBC" w:rsidRPr="00101EE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7930F9A" w14:textId="77777777" w:rsidR="00395DBC" w:rsidRPr="00101EEA" w:rsidRDefault="00395DBC" w:rsidP="00D32D30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 xml:space="preserve">Research the different types of teeth and their function and complete the worksheet below. You may choose to present the information in a different way. </w:t>
            </w:r>
          </w:p>
          <w:p w14:paraId="4FCA3C85" w14:textId="77777777" w:rsidR="00395DBC" w:rsidRPr="00101EEA" w:rsidRDefault="00B5786F" w:rsidP="00D32D30">
            <w:pPr>
              <w:rPr>
                <w:sz w:val="24"/>
                <w:szCs w:val="24"/>
              </w:rPr>
            </w:pPr>
            <w:hyperlink r:id="rId6" w:history="1">
              <w:r w:rsidR="00395DBC" w:rsidRPr="00101EEA">
                <w:rPr>
                  <w:color w:val="0000FF"/>
                  <w:sz w:val="24"/>
                  <w:szCs w:val="24"/>
                  <w:u w:val="single"/>
                </w:rPr>
                <w:t>https://www.twinkl.co.uk/resource/t2-s-1339-all-about-teeth-and-their-functions-powerpoint</w:t>
              </w:r>
            </w:hyperlink>
          </w:p>
          <w:p w14:paraId="1C808F4A" w14:textId="77777777" w:rsidR="00395DBC" w:rsidRPr="00101EEA" w:rsidRDefault="00395DBC" w:rsidP="00D32D3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05BC9D" w14:textId="77777777" w:rsidR="00C15595" w:rsidRPr="00101EEA" w:rsidRDefault="00B5786F" w:rsidP="00395DBC">
            <w:pPr>
              <w:rPr>
                <w:sz w:val="24"/>
                <w:szCs w:val="24"/>
              </w:rPr>
            </w:pPr>
            <w:hyperlink r:id="rId7" w:history="1">
              <w:r w:rsidR="00395DBC" w:rsidRPr="00101EEA">
                <w:rPr>
                  <w:color w:val="0000FF"/>
                  <w:sz w:val="24"/>
                  <w:szCs w:val="24"/>
                  <w:u w:val="single"/>
                </w:rPr>
                <w:t>https://www.twinkl.co.uk/resource/t2-s-379-teeth-labelling-worksheet</w:t>
              </w:r>
            </w:hyperlink>
          </w:p>
          <w:p w14:paraId="76218562" w14:textId="77777777" w:rsidR="00395DBC" w:rsidRPr="00101EEA" w:rsidRDefault="00395DBC" w:rsidP="00395DBC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968" w:type="dxa"/>
          </w:tcPr>
          <w:p w14:paraId="7F070333" w14:textId="77777777" w:rsidR="00EE3621" w:rsidRPr="00101EEA" w:rsidRDefault="00C15595" w:rsidP="00C15595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Terrific Topic</w:t>
            </w:r>
            <w:r w:rsidR="00EE3621" w:rsidRPr="00101EEA">
              <w:rPr>
                <w:rFonts w:cstheme="minorHAnsi"/>
                <w:b/>
                <w:sz w:val="24"/>
                <w:szCs w:val="24"/>
              </w:rPr>
              <w:t>!</w:t>
            </w:r>
          </w:p>
          <w:p w14:paraId="4B12AC72" w14:textId="77777777" w:rsidR="00395DBC" w:rsidRPr="00101EEA" w:rsidRDefault="00395DBC" w:rsidP="00C15595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 xml:space="preserve">Use this link (or other sources) to find out about volcanic eruptions in the last 100 years. </w:t>
            </w:r>
          </w:p>
          <w:p w14:paraId="266E6111" w14:textId="77777777" w:rsidR="00EE3621" w:rsidRPr="00101EEA" w:rsidRDefault="00B5786F" w:rsidP="00C15595">
            <w:pPr>
              <w:rPr>
                <w:sz w:val="24"/>
                <w:szCs w:val="24"/>
              </w:rPr>
            </w:pPr>
            <w:hyperlink r:id="rId8" w:history="1">
              <w:r w:rsidR="00395DBC" w:rsidRPr="00101EEA">
                <w:rPr>
                  <w:rStyle w:val="Hyperlink"/>
                  <w:sz w:val="24"/>
                  <w:szCs w:val="24"/>
                </w:rPr>
                <w:t>https://sciencing.com/volcanoes-erupted-last-100-years-7793285.htm</w:t>
              </w:r>
            </w:hyperlink>
            <w:r w:rsidR="00395DBC" w:rsidRPr="00101EEA">
              <w:rPr>
                <w:rStyle w:val="Hyperlink"/>
                <w:sz w:val="24"/>
                <w:szCs w:val="24"/>
              </w:rPr>
              <w:t xml:space="preserve"> </w:t>
            </w:r>
          </w:p>
          <w:p w14:paraId="738E7FDF" w14:textId="77777777" w:rsidR="002D247B" w:rsidRPr="00101EEA" w:rsidRDefault="002D247B" w:rsidP="00C15595">
            <w:pPr>
              <w:rPr>
                <w:sz w:val="24"/>
                <w:szCs w:val="24"/>
              </w:rPr>
            </w:pPr>
          </w:p>
          <w:p w14:paraId="3CCC7EC8" w14:textId="77777777" w:rsidR="002D247B" w:rsidRPr="00101EEA" w:rsidRDefault="002D247B" w:rsidP="00C15595">
            <w:pPr>
              <w:rPr>
                <w:sz w:val="24"/>
                <w:szCs w:val="24"/>
              </w:rPr>
            </w:pPr>
            <w:r w:rsidRPr="00101EEA">
              <w:rPr>
                <w:sz w:val="24"/>
                <w:szCs w:val="24"/>
              </w:rPr>
              <w:t>Can you locate and label the location of these eruptions on a world map?</w:t>
            </w:r>
          </w:p>
          <w:p w14:paraId="0C28805F" w14:textId="77777777" w:rsidR="002D247B" w:rsidRPr="00101EEA" w:rsidRDefault="00B5786F" w:rsidP="002D247B">
            <w:pPr>
              <w:rPr>
                <w:sz w:val="24"/>
                <w:szCs w:val="24"/>
              </w:rPr>
            </w:pPr>
            <w:hyperlink r:id="rId9" w:history="1">
              <w:r w:rsidR="002D247B" w:rsidRPr="00101EEA">
                <w:rPr>
                  <w:color w:val="0000FF"/>
                  <w:sz w:val="24"/>
                  <w:szCs w:val="24"/>
                  <w:u w:val="single"/>
                </w:rPr>
                <w:t>https://www.twinkl.co.uk/resource/au-g-45-blank-world-map</w:t>
              </w:r>
            </w:hyperlink>
          </w:p>
        </w:tc>
      </w:tr>
      <w:tr w:rsidR="00231E04" w:rsidRPr="00483BB0" w14:paraId="0DCA2CA6" w14:textId="77777777" w:rsidTr="00C15595">
        <w:tc>
          <w:tcPr>
            <w:tcW w:w="4673" w:type="dxa"/>
          </w:tcPr>
          <w:p w14:paraId="6779DACB" w14:textId="77777777" w:rsidR="00231E04" w:rsidRPr="00101EEA" w:rsidRDefault="009165F4" w:rsidP="00483BB0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Marvellous Maths!</w:t>
            </w:r>
          </w:p>
          <w:p w14:paraId="48CB8CCA" w14:textId="77777777" w:rsidR="00C15595" w:rsidRPr="00101EEA" w:rsidRDefault="00C15595" w:rsidP="00483BB0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>Times Tables and division practice for quick recall</w:t>
            </w:r>
          </w:p>
          <w:p w14:paraId="43E50291" w14:textId="77777777" w:rsidR="00C15595" w:rsidRPr="00101EEA" w:rsidRDefault="00B5786F" w:rsidP="00483BB0">
            <w:pPr>
              <w:rPr>
                <w:sz w:val="24"/>
                <w:szCs w:val="24"/>
              </w:rPr>
            </w:pPr>
            <w:hyperlink r:id="rId10" w:history="1">
              <w:r w:rsidR="00C15595" w:rsidRPr="00101EEA">
                <w:rPr>
                  <w:color w:val="0000FF"/>
                  <w:sz w:val="24"/>
                  <w:szCs w:val="24"/>
                  <w:u w:val="single"/>
                </w:rPr>
                <w:t>https://www.topmarks.co.uk/maths-games/daily10</w:t>
              </w:r>
            </w:hyperlink>
            <w:r w:rsidR="00C15595" w:rsidRPr="00101EEA">
              <w:rPr>
                <w:sz w:val="24"/>
                <w:szCs w:val="24"/>
              </w:rPr>
              <w:t xml:space="preserve"> </w:t>
            </w:r>
          </w:p>
          <w:p w14:paraId="43A03EB4" w14:textId="77777777" w:rsidR="00C15595" w:rsidRPr="00101EEA" w:rsidRDefault="00C15595" w:rsidP="00483BB0">
            <w:pPr>
              <w:rPr>
                <w:sz w:val="24"/>
                <w:szCs w:val="24"/>
              </w:rPr>
            </w:pPr>
            <w:r w:rsidRPr="00101EEA">
              <w:rPr>
                <w:sz w:val="24"/>
                <w:szCs w:val="24"/>
              </w:rPr>
              <w:t>Use Level 4 multiplication and division</w:t>
            </w:r>
          </w:p>
          <w:p w14:paraId="75926AE9" w14:textId="77777777" w:rsidR="00C15595" w:rsidRPr="00101EEA" w:rsidRDefault="00C15595" w:rsidP="00483BB0">
            <w:pPr>
              <w:rPr>
                <w:sz w:val="24"/>
                <w:szCs w:val="24"/>
              </w:rPr>
            </w:pPr>
          </w:p>
          <w:p w14:paraId="0D1C5F97" w14:textId="77777777" w:rsidR="00C15595" w:rsidRDefault="007C1914" w:rsidP="00483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Practice column addition. Check your answers using the inverse operation.</w:t>
            </w:r>
          </w:p>
          <w:p w14:paraId="148BC98C" w14:textId="77777777" w:rsidR="007C1914" w:rsidRDefault="007C1914" w:rsidP="00483BB0">
            <w:pPr>
              <w:rPr>
                <w:rFonts w:cstheme="minorHAnsi"/>
                <w:sz w:val="24"/>
                <w:szCs w:val="24"/>
              </w:rPr>
            </w:pPr>
          </w:p>
          <w:p w14:paraId="51BFC159" w14:textId="77777777" w:rsidR="007C1914" w:rsidRPr="00101EEA" w:rsidRDefault="007C1914" w:rsidP="00483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Challenge: Create some of your own word problems and make sure you include an answer sheet. </w:t>
            </w:r>
          </w:p>
          <w:p w14:paraId="446943BB" w14:textId="77777777" w:rsidR="00231E04" w:rsidRPr="00101EEA" w:rsidRDefault="00231E04" w:rsidP="00231E04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968" w:type="dxa"/>
          </w:tcPr>
          <w:p w14:paraId="155832F4" w14:textId="77777777" w:rsidR="00EE3621" w:rsidRPr="00101EEA" w:rsidRDefault="002D247B" w:rsidP="00EE3621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Wonderful W</w:t>
            </w:r>
            <w:r w:rsidR="00C15595" w:rsidRPr="00101EEA">
              <w:rPr>
                <w:rFonts w:cstheme="minorHAnsi"/>
                <w:b/>
                <w:sz w:val="24"/>
                <w:szCs w:val="24"/>
              </w:rPr>
              <w:t>ellbeing</w:t>
            </w:r>
            <w:r w:rsidR="00EE3621" w:rsidRPr="00101EEA">
              <w:rPr>
                <w:rFonts w:cstheme="minorHAnsi"/>
                <w:b/>
                <w:sz w:val="24"/>
                <w:szCs w:val="24"/>
              </w:rPr>
              <w:t>!</w:t>
            </w:r>
          </w:p>
          <w:p w14:paraId="73A78232" w14:textId="77777777" w:rsidR="00101EEA" w:rsidRPr="00101EEA" w:rsidRDefault="00101EEA" w:rsidP="00EE3621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 xml:space="preserve">Note down 3 things you are grateful for. </w:t>
            </w:r>
          </w:p>
          <w:p w14:paraId="7C3AA3E8" w14:textId="77777777" w:rsidR="00101EEA" w:rsidRPr="00101EEA" w:rsidRDefault="002D247B" w:rsidP="00101EEA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 xml:space="preserve">Watch </w:t>
            </w:r>
            <w:r w:rsidR="00101EEA" w:rsidRPr="00101EEA">
              <w:rPr>
                <w:rFonts w:cstheme="minorHAnsi"/>
                <w:sz w:val="24"/>
                <w:szCs w:val="24"/>
              </w:rPr>
              <w:t xml:space="preserve">Happy News </w:t>
            </w:r>
          </w:p>
          <w:p w14:paraId="70AF0346" w14:textId="77777777" w:rsidR="00231E04" w:rsidRPr="00101EEA" w:rsidRDefault="00B5786F" w:rsidP="00101EEA">
            <w:pPr>
              <w:rPr>
                <w:sz w:val="24"/>
                <w:szCs w:val="24"/>
              </w:rPr>
            </w:pPr>
            <w:hyperlink r:id="rId11" w:history="1">
              <w:r w:rsidR="00101EEA" w:rsidRPr="00101EEA">
                <w:rPr>
                  <w:color w:val="0000FF"/>
                  <w:sz w:val="24"/>
                  <w:szCs w:val="24"/>
                  <w:u w:val="single"/>
                </w:rPr>
                <w:t>https://www.bbc.co.uk/newsround/news/watch_newsround</w:t>
              </w:r>
            </w:hyperlink>
          </w:p>
          <w:p w14:paraId="051D8859" w14:textId="77777777" w:rsidR="00101EEA" w:rsidRPr="00101EEA" w:rsidRDefault="00101EEA" w:rsidP="00101EEA">
            <w:pPr>
              <w:rPr>
                <w:sz w:val="24"/>
                <w:szCs w:val="24"/>
              </w:rPr>
            </w:pPr>
          </w:p>
          <w:p w14:paraId="590471CE" w14:textId="77777777" w:rsidR="00101EEA" w:rsidRPr="00101EEA" w:rsidRDefault="00101EEA" w:rsidP="00101EEA">
            <w:pPr>
              <w:rPr>
                <w:sz w:val="24"/>
                <w:szCs w:val="24"/>
              </w:rPr>
            </w:pPr>
            <w:r w:rsidRPr="00101EEA">
              <w:rPr>
                <w:sz w:val="24"/>
                <w:szCs w:val="24"/>
              </w:rPr>
              <w:t>This week</w:t>
            </w:r>
            <w:r w:rsidR="007C1914">
              <w:rPr>
                <w:sz w:val="24"/>
                <w:szCs w:val="24"/>
              </w:rPr>
              <w:t>’s winning way to wellbeing is,</w:t>
            </w:r>
            <w:r w:rsidRPr="00101EEA">
              <w:rPr>
                <w:sz w:val="24"/>
                <w:szCs w:val="24"/>
              </w:rPr>
              <w:t xml:space="preserve"> KEEP LEARNING (for example try something new, set yourself goals, read a book)</w:t>
            </w:r>
          </w:p>
          <w:p w14:paraId="1A8EE3E0" w14:textId="77777777" w:rsidR="00101EEA" w:rsidRPr="00101EEA" w:rsidRDefault="00101EEA" w:rsidP="00101EEA">
            <w:pPr>
              <w:rPr>
                <w:sz w:val="24"/>
                <w:szCs w:val="24"/>
              </w:rPr>
            </w:pPr>
          </w:p>
          <w:p w14:paraId="76C8BB66" w14:textId="77777777" w:rsidR="00101EEA" w:rsidRPr="00101EEA" w:rsidRDefault="00101EEA" w:rsidP="00101E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01F81B2" w14:textId="77777777" w:rsidR="00231E04" w:rsidRDefault="00231E04" w:rsidP="00612E22">
      <w:pPr>
        <w:rPr>
          <w:rFonts w:cstheme="minorHAnsi"/>
          <w:sz w:val="20"/>
          <w:szCs w:val="20"/>
        </w:rPr>
      </w:pPr>
    </w:p>
    <w:p w14:paraId="73BF55A3" w14:textId="77777777" w:rsidR="00483BB0" w:rsidRPr="00483BB0" w:rsidRDefault="00483BB0" w:rsidP="005414C4">
      <w:pPr>
        <w:ind w:firstLine="720"/>
        <w:rPr>
          <w:rFonts w:cstheme="minorHAnsi"/>
          <w:sz w:val="20"/>
          <w:szCs w:val="20"/>
        </w:rPr>
      </w:pPr>
    </w:p>
    <w:sectPr w:rsidR="00483BB0" w:rsidRPr="00483BB0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8F"/>
    <w:multiLevelType w:val="hybridMultilevel"/>
    <w:tmpl w:val="857C4C92"/>
    <w:lvl w:ilvl="0" w:tplc="B38EE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597A"/>
    <w:multiLevelType w:val="hybridMultilevel"/>
    <w:tmpl w:val="F62EFF4A"/>
    <w:lvl w:ilvl="0" w:tplc="702496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103CE"/>
    <w:multiLevelType w:val="hybridMultilevel"/>
    <w:tmpl w:val="ED4881B6"/>
    <w:lvl w:ilvl="0" w:tplc="DD5CD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00"/>
    <w:rsid w:val="00101EEA"/>
    <w:rsid w:val="00102A5F"/>
    <w:rsid w:val="00164713"/>
    <w:rsid w:val="00231E04"/>
    <w:rsid w:val="002D247B"/>
    <w:rsid w:val="00395DBC"/>
    <w:rsid w:val="003D6207"/>
    <w:rsid w:val="00483BB0"/>
    <w:rsid w:val="004F5600"/>
    <w:rsid w:val="005414C4"/>
    <w:rsid w:val="00557B00"/>
    <w:rsid w:val="005D5300"/>
    <w:rsid w:val="00612E22"/>
    <w:rsid w:val="00622473"/>
    <w:rsid w:val="00693AE5"/>
    <w:rsid w:val="006C6DB7"/>
    <w:rsid w:val="006F4338"/>
    <w:rsid w:val="00740887"/>
    <w:rsid w:val="007C1914"/>
    <w:rsid w:val="008B0FB1"/>
    <w:rsid w:val="008E218D"/>
    <w:rsid w:val="00911B0F"/>
    <w:rsid w:val="009165F4"/>
    <w:rsid w:val="0092382E"/>
    <w:rsid w:val="00956BED"/>
    <w:rsid w:val="00993DAA"/>
    <w:rsid w:val="009A4904"/>
    <w:rsid w:val="009C6271"/>
    <w:rsid w:val="00B14C1E"/>
    <w:rsid w:val="00B17CD5"/>
    <w:rsid w:val="00B5786F"/>
    <w:rsid w:val="00B931D4"/>
    <w:rsid w:val="00BC7A71"/>
    <w:rsid w:val="00C15595"/>
    <w:rsid w:val="00D32D30"/>
    <w:rsid w:val="00D55B92"/>
    <w:rsid w:val="00D9500E"/>
    <w:rsid w:val="00EE3621"/>
    <w:rsid w:val="00F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6477"/>
  <w15:docId w15:val="{AE08D723-B52A-4110-ABA2-F7615109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ing.com/volcanoes-erupted-last-100-years-779328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2-s-379-teeth-labelling-workshe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2-s-1339-all-about-teeth-and-their-functions-powerpoint" TargetMode="External"/><Relationship Id="rId11" Type="http://schemas.openxmlformats.org/officeDocument/2006/relationships/hyperlink" Target="https://www.bbc.co.uk/newsround/news/watch_newsround" TargetMode="External"/><Relationship Id="rId5" Type="http://schemas.openxmlformats.org/officeDocument/2006/relationships/hyperlink" Target="https://www.twinkl.co.uk/resource/t-g-059-world-volcanoes-comprehension-worksheets" TargetMode="External"/><Relationship Id="rId10" Type="http://schemas.openxmlformats.org/officeDocument/2006/relationships/hyperlink" Target="https://www.topmarks.co.uk/maths-games/daily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au-g-45-blank-world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70E12555</Template>
  <TotalTime>0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Caroline Day</cp:lastModifiedBy>
  <cp:revision>2</cp:revision>
  <cp:lastPrinted>2017-03-07T17:04:00Z</cp:lastPrinted>
  <dcterms:created xsi:type="dcterms:W3CDTF">2020-03-24T10:14:00Z</dcterms:created>
  <dcterms:modified xsi:type="dcterms:W3CDTF">2020-03-24T10:14:00Z</dcterms:modified>
</cp:coreProperties>
</file>